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C4515" w14:textId="77777777" w:rsidR="00263AA6" w:rsidRDefault="00263AA6">
      <w:r>
        <w:t>English 9</w:t>
      </w:r>
    </w:p>
    <w:p w14:paraId="6CA337CE" w14:textId="77777777" w:rsidR="00263AA6" w:rsidRDefault="00263AA6">
      <w:r>
        <w:rPr>
          <w:i/>
        </w:rPr>
        <w:t>Romeo and Juliet</w:t>
      </w:r>
      <w:r>
        <w:t xml:space="preserve"> – Analytical Essay</w:t>
      </w:r>
    </w:p>
    <w:p w14:paraId="4CA0B95E" w14:textId="77777777" w:rsidR="00263AA6" w:rsidRDefault="00263AA6"/>
    <w:p w14:paraId="4CF43BC4" w14:textId="77777777" w:rsidR="00263AA6" w:rsidRDefault="00263AA6">
      <w:r>
        <w:t xml:space="preserve">Write a five-paragraph, claim-based, analytical essay that explores the function of a particular speech from </w:t>
      </w:r>
      <w:r>
        <w:rPr>
          <w:i/>
        </w:rPr>
        <w:t>Romeo and Juliet</w:t>
      </w:r>
      <w:r>
        <w:t xml:space="preserve">.  </w:t>
      </w:r>
    </w:p>
    <w:p w14:paraId="50A5A844" w14:textId="77777777" w:rsidR="00263AA6" w:rsidRDefault="00263AA6"/>
    <w:p w14:paraId="7E351F47" w14:textId="77777777" w:rsidR="00263AA6" w:rsidRDefault="00263AA6">
      <w:r>
        <w:t xml:space="preserve">Each body paragraph will have a specific function: </w:t>
      </w:r>
    </w:p>
    <w:p w14:paraId="56FDDA2E" w14:textId="77777777" w:rsidR="00263AA6" w:rsidRPr="00263AA6" w:rsidRDefault="00263AA6" w:rsidP="00263AA6">
      <w:r>
        <w:t xml:space="preserve">#1: </w:t>
      </w:r>
      <w:r w:rsidRPr="00263AA6">
        <w:t>Interpret and discuss the meaning of the passage</w:t>
      </w:r>
    </w:p>
    <w:p w14:paraId="63A80C6C" w14:textId="77777777" w:rsidR="00263AA6" w:rsidRPr="00263AA6" w:rsidRDefault="00263AA6" w:rsidP="00263AA6">
      <w:r>
        <w:t xml:space="preserve">#2: </w:t>
      </w:r>
      <w:r w:rsidRPr="00263AA6">
        <w:t xml:space="preserve">Identify and discuss the use of </w:t>
      </w:r>
      <w:r w:rsidR="006C4DAE">
        <w:t>word choice</w:t>
      </w:r>
      <w:r w:rsidRPr="00263AA6">
        <w:t xml:space="preserve"> and its impact on meaning</w:t>
      </w:r>
    </w:p>
    <w:p w14:paraId="40F172C9" w14:textId="77777777" w:rsidR="00263AA6" w:rsidRPr="00263AA6" w:rsidRDefault="00263AA6" w:rsidP="00263AA6">
      <w:r>
        <w:t xml:space="preserve">#3: </w:t>
      </w:r>
      <w:r w:rsidRPr="00263AA6">
        <w:t>Describe the significance of this moment in the context of the rest of the play</w:t>
      </w:r>
    </w:p>
    <w:p w14:paraId="09CD63E9" w14:textId="77777777" w:rsidR="00263AA6" w:rsidRDefault="00263AA6"/>
    <w:p w14:paraId="277EA1C9" w14:textId="77777777" w:rsidR="00263AA6" w:rsidRDefault="00263AA6">
      <w:r>
        <w:t xml:space="preserve">We will use some class time to work our way through the different elements of this essay.  You will look carefully at the different analytical elements contained in this assignment before constructing your claim or writing your opening paragraph.  </w:t>
      </w:r>
    </w:p>
    <w:p w14:paraId="40116214" w14:textId="77777777" w:rsidR="00263AA6" w:rsidRDefault="00263AA6"/>
    <w:p w14:paraId="0A144F7A" w14:textId="5E565100" w:rsidR="00263AA6" w:rsidRDefault="00806A3A">
      <w:r>
        <w:t xml:space="preserve"> </w:t>
      </w:r>
      <w:bookmarkStart w:id="0" w:name="_GoBack"/>
      <w:bookmarkEnd w:id="0"/>
    </w:p>
    <w:p w14:paraId="4839B371" w14:textId="77777777" w:rsidR="00263AA6" w:rsidRDefault="00263AA6"/>
    <w:p w14:paraId="68A5D1C3" w14:textId="77777777" w:rsidR="00263AA6" w:rsidRDefault="00263AA6"/>
    <w:p w14:paraId="3C6D0C44" w14:textId="77777777" w:rsidR="00263AA6" w:rsidRDefault="00263AA6"/>
    <w:p w14:paraId="3E7C7228" w14:textId="77777777" w:rsidR="00263AA6" w:rsidRDefault="00263AA6"/>
    <w:p w14:paraId="4734401F" w14:textId="77777777" w:rsidR="00263AA6" w:rsidRDefault="00263AA6"/>
    <w:p w14:paraId="3A8CCC10" w14:textId="77777777" w:rsidR="00263AA6" w:rsidRDefault="00263AA6"/>
    <w:p w14:paraId="467D63BE" w14:textId="77777777" w:rsidR="00263AA6" w:rsidRDefault="00263AA6"/>
    <w:p w14:paraId="5368595F" w14:textId="77777777" w:rsidR="00263AA6" w:rsidRDefault="00263AA6"/>
    <w:p w14:paraId="65397A2F" w14:textId="77777777" w:rsidR="00263AA6" w:rsidRDefault="00263AA6"/>
    <w:p w14:paraId="691153C2" w14:textId="77777777" w:rsidR="00263AA6" w:rsidRDefault="00263AA6"/>
    <w:p w14:paraId="58C72EE3" w14:textId="77777777" w:rsidR="00263AA6" w:rsidRDefault="00263AA6"/>
    <w:p w14:paraId="6C5EAC81" w14:textId="77777777" w:rsidR="00263AA6" w:rsidRDefault="00263AA6"/>
    <w:p w14:paraId="070CBC3D" w14:textId="77777777" w:rsidR="00263AA6" w:rsidRDefault="00263AA6"/>
    <w:p w14:paraId="0E9E2EE1" w14:textId="77777777" w:rsidR="00263AA6" w:rsidRDefault="00263AA6"/>
    <w:p w14:paraId="6579227C" w14:textId="77777777" w:rsidR="00263AA6" w:rsidRDefault="00263AA6"/>
    <w:p w14:paraId="732CEA73" w14:textId="77777777" w:rsidR="00263AA6" w:rsidRDefault="00263AA6"/>
    <w:p w14:paraId="1D2B4433" w14:textId="77777777" w:rsidR="00263AA6" w:rsidRDefault="00263AA6"/>
    <w:p w14:paraId="1FE42D46" w14:textId="77777777" w:rsidR="00263AA6" w:rsidRDefault="00263AA6"/>
    <w:p w14:paraId="0FA99A9E" w14:textId="77777777" w:rsidR="00263AA6" w:rsidRDefault="00263AA6"/>
    <w:p w14:paraId="789D5E1C" w14:textId="77777777" w:rsidR="00263AA6" w:rsidRDefault="00263AA6"/>
    <w:p w14:paraId="483059A6" w14:textId="77777777" w:rsidR="00263AA6" w:rsidRDefault="00263AA6"/>
    <w:p w14:paraId="01EC0A5A" w14:textId="77777777" w:rsidR="00263AA6" w:rsidRDefault="00263AA6"/>
    <w:p w14:paraId="5755D864" w14:textId="77777777" w:rsidR="00263AA6" w:rsidRDefault="00263AA6"/>
    <w:p w14:paraId="135B48ED" w14:textId="77777777" w:rsidR="00263AA6" w:rsidRDefault="00263AA6"/>
    <w:p w14:paraId="3009795A" w14:textId="77777777" w:rsidR="00263AA6" w:rsidRDefault="00263AA6"/>
    <w:p w14:paraId="76812F95" w14:textId="77777777" w:rsidR="00263AA6" w:rsidRDefault="00263AA6"/>
    <w:p w14:paraId="550B68AE" w14:textId="77777777" w:rsidR="00263AA6" w:rsidRDefault="00263AA6"/>
    <w:p w14:paraId="31BBB74D" w14:textId="77777777" w:rsidR="00263AA6" w:rsidRDefault="00263AA6"/>
    <w:p w14:paraId="0973C185" w14:textId="77777777" w:rsidR="00263AA6" w:rsidRDefault="00263AA6"/>
    <w:p w14:paraId="38D3B5CD" w14:textId="77777777" w:rsidR="00263AA6" w:rsidRDefault="00263AA6"/>
    <w:p w14:paraId="2CF252F0" w14:textId="77777777" w:rsidR="00263AA6" w:rsidRPr="00FC27A5" w:rsidRDefault="00263AA6" w:rsidP="00263AA6">
      <w:pPr>
        <w:rPr>
          <w:b/>
        </w:rPr>
      </w:pPr>
      <w:r>
        <w:rPr>
          <w:b/>
        </w:rPr>
        <w:lastRenderedPageBreak/>
        <w:t xml:space="preserve">Body Paragraph #1 - </w:t>
      </w:r>
      <w:r w:rsidRPr="0069144D">
        <w:rPr>
          <w:b/>
        </w:rPr>
        <w:t xml:space="preserve">Question: </w:t>
      </w:r>
      <w:r>
        <w:rPr>
          <w:b/>
        </w:rPr>
        <w:t>What does _____________ say to ____________ in his/her speech in Act ___, Scene___?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3186"/>
        <w:gridCol w:w="2952"/>
      </w:tblGrid>
      <w:tr w:rsidR="00263AA6" w:rsidRPr="00845124" w14:paraId="5238525A" w14:textId="77777777" w:rsidTr="00263AA6">
        <w:tc>
          <w:tcPr>
            <w:tcW w:w="2718" w:type="dxa"/>
          </w:tcPr>
          <w:p w14:paraId="67649661" w14:textId="77777777" w:rsidR="00263AA6" w:rsidRPr="00845124" w:rsidRDefault="00263AA6" w:rsidP="00263AA6">
            <w:pPr>
              <w:rPr>
                <w:sz w:val="20"/>
              </w:rPr>
            </w:pPr>
            <w:r w:rsidRPr="00845124">
              <w:rPr>
                <w:sz w:val="20"/>
              </w:rPr>
              <w:t>Claim / Topic Sentence – Answer the question and include the tit</w:t>
            </w:r>
            <w:r>
              <w:rPr>
                <w:sz w:val="20"/>
              </w:rPr>
              <w:t xml:space="preserve">le and author in this statement. </w:t>
            </w:r>
          </w:p>
        </w:tc>
        <w:tc>
          <w:tcPr>
            <w:tcW w:w="6138" w:type="dxa"/>
            <w:gridSpan w:val="2"/>
          </w:tcPr>
          <w:p w14:paraId="18E9F53C" w14:textId="77777777" w:rsidR="00263AA6" w:rsidRDefault="00263AA6" w:rsidP="00263AA6">
            <w:pPr>
              <w:rPr>
                <w:i/>
              </w:rPr>
            </w:pPr>
          </w:p>
          <w:p w14:paraId="6271CB26" w14:textId="77777777" w:rsidR="00263AA6" w:rsidRDefault="00263AA6" w:rsidP="00263AA6">
            <w:pPr>
              <w:rPr>
                <w:i/>
              </w:rPr>
            </w:pPr>
          </w:p>
          <w:p w14:paraId="428B4E2A" w14:textId="77777777" w:rsidR="00263AA6" w:rsidRDefault="00263AA6" w:rsidP="00263AA6">
            <w:pPr>
              <w:rPr>
                <w:i/>
              </w:rPr>
            </w:pPr>
          </w:p>
          <w:p w14:paraId="75428788" w14:textId="77777777" w:rsidR="00263AA6" w:rsidRDefault="00263AA6" w:rsidP="00263AA6">
            <w:pPr>
              <w:rPr>
                <w:i/>
              </w:rPr>
            </w:pPr>
          </w:p>
          <w:p w14:paraId="14566A4A" w14:textId="77777777" w:rsidR="00263AA6" w:rsidRPr="00845124" w:rsidRDefault="00263AA6" w:rsidP="00263AA6">
            <w:pPr>
              <w:rPr>
                <w:i/>
              </w:rPr>
            </w:pPr>
          </w:p>
        </w:tc>
      </w:tr>
      <w:tr w:rsidR="00263AA6" w:rsidRPr="00845124" w14:paraId="0F06917D" w14:textId="77777777" w:rsidTr="00263AA6">
        <w:tc>
          <w:tcPr>
            <w:tcW w:w="2718" w:type="dxa"/>
          </w:tcPr>
          <w:p w14:paraId="55BC2CBF" w14:textId="77777777" w:rsidR="00263AA6" w:rsidRPr="00845124" w:rsidRDefault="00263AA6" w:rsidP="00263AA6">
            <w:r w:rsidRPr="00845124">
              <w:t xml:space="preserve">Evidence #1 </w:t>
            </w:r>
          </w:p>
          <w:p w14:paraId="2F0D845D" w14:textId="77777777" w:rsidR="00263AA6" w:rsidRPr="00845124" w:rsidRDefault="00263AA6" w:rsidP="00263AA6">
            <w:r>
              <w:t xml:space="preserve">DQ: </w:t>
            </w:r>
          </w:p>
          <w:p w14:paraId="349BA99F" w14:textId="77777777" w:rsidR="00263AA6" w:rsidRPr="00845124" w:rsidRDefault="00263AA6" w:rsidP="00263AA6"/>
          <w:p w14:paraId="52C6F753" w14:textId="77777777" w:rsidR="00263AA6" w:rsidRPr="00845124" w:rsidRDefault="00263AA6" w:rsidP="00263AA6"/>
          <w:p w14:paraId="360B1EB1" w14:textId="77777777" w:rsidR="00263AA6" w:rsidRPr="00845124" w:rsidRDefault="00263AA6" w:rsidP="00263AA6"/>
        </w:tc>
        <w:tc>
          <w:tcPr>
            <w:tcW w:w="3186" w:type="dxa"/>
          </w:tcPr>
          <w:p w14:paraId="63A54996" w14:textId="77777777" w:rsidR="00263AA6" w:rsidRPr="00845124" w:rsidRDefault="00263AA6" w:rsidP="00263AA6">
            <w:pPr>
              <w:rPr>
                <w:sz w:val="20"/>
              </w:rPr>
            </w:pPr>
            <w:r>
              <w:rPr>
                <w:sz w:val="20"/>
              </w:rPr>
              <w:t xml:space="preserve">Restate the DQ in your own words: </w:t>
            </w:r>
          </w:p>
          <w:p w14:paraId="5704DECD" w14:textId="77777777" w:rsidR="00263AA6" w:rsidRPr="00845124" w:rsidRDefault="00263AA6" w:rsidP="00263AA6">
            <w:pPr>
              <w:rPr>
                <w:sz w:val="20"/>
              </w:rPr>
            </w:pPr>
          </w:p>
          <w:p w14:paraId="70E43A1B" w14:textId="77777777" w:rsidR="00263AA6" w:rsidRPr="00845124" w:rsidRDefault="00263AA6" w:rsidP="00263AA6">
            <w:pPr>
              <w:rPr>
                <w:sz w:val="20"/>
              </w:rPr>
            </w:pPr>
          </w:p>
          <w:p w14:paraId="7E9623A1" w14:textId="77777777" w:rsidR="00263AA6" w:rsidRPr="00845124" w:rsidRDefault="00263AA6" w:rsidP="00263AA6">
            <w:pPr>
              <w:rPr>
                <w:sz w:val="20"/>
              </w:rPr>
            </w:pPr>
          </w:p>
          <w:p w14:paraId="60E1C136" w14:textId="77777777" w:rsidR="00263AA6" w:rsidRDefault="00263AA6" w:rsidP="00263AA6">
            <w:pPr>
              <w:rPr>
                <w:sz w:val="20"/>
              </w:rPr>
            </w:pPr>
          </w:p>
          <w:p w14:paraId="4FBE19D8" w14:textId="77777777" w:rsidR="00263AA6" w:rsidRPr="00845124" w:rsidRDefault="00263AA6" w:rsidP="00263AA6">
            <w:pPr>
              <w:rPr>
                <w:sz w:val="20"/>
              </w:rPr>
            </w:pPr>
          </w:p>
          <w:p w14:paraId="4AF25C85" w14:textId="77777777" w:rsidR="00263AA6" w:rsidRPr="00845124" w:rsidRDefault="00263AA6" w:rsidP="00263AA6">
            <w:pPr>
              <w:rPr>
                <w:sz w:val="20"/>
              </w:rPr>
            </w:pPr>
          </w:p>
          <w:p w14:paraId="4ED4271E" w14:textId="77777777" w:rsidR="00263AA6" w:rsidRDefault="00263AA6" w:rsidP="00263AA6">
            <w:pPr>
              <w:rPr>
                <w:sz w:val="20"/>
              </w:rPr>
            </w:pPr>
          </w:p>
          <w:p w14:paraId="3BED8AB5" w14:textId="77777777" w:rsidR="00263AA6" w:rsidRDefault="00263AA6" w:rsidP="00263AA6">
            <w:pPr>
              <w:rPr>
                <w:sz w:val="20"/>
              </w:rPr>
            </w:pPr>
          </w:p>
          <w:p w14:paraId="22EF0F4F" w14:textId="77777777" w:rsidR="00263AA6" w:rsidRDefault="00263AA6" w:rsidP="00263AA6">
            <w:pPr>
              <w:rPr>
                <w:sz w:val="20"/>
              </w:rPr>
            </w:pPr>
          </w:p>
          <w:p w14:paraId="482AFD1A" w14:textId="77777777" w:rsidR="00263AA6" w:rsidRPr="00845124" w:rsidRDefault="00263AA6" w:rsidP="00263AA6">
            <w:pPr>
              <w:rPr>
                <w:sz w:val="20"/>
              </w:rPr>
            </w:pPr>
          </w:p>
        </w:tc>
        <w:tc>
          <w:tcPr>
            <w:tcW w:w="2952" w:type="dxa"/>
          </w:tcPr>
          <w:p w14:paraId="343C9926" w14:textId="77777777" w:rsidR="00263AA6" w:rsidRPr="00845124" w:rsidRDefault="00263AA6" w:rsidP="00263AA6">
            <w:pPr>
              <w:rPr>
                <w:sz w:val="20"/>
              </w:rPr>
            </w:pPr>
            <w:r>
              <w:rPr>
                <w:sz w:val="20"/>
              </w:rPr>
              <w:t>H</w:t>
            </w:r>
            <w:r w:rsidRPr="00845124">
              <w:rPr>
                <w:sz w:val="20"/>
              </w:rPr>
              <w:t xml:space="preserve">ow does this evidence connect to your claim? </w:t>
            </w:r>
          </w:p>
          <w:p w14:paraId="13CC2451" w14:textId="77777777" w:rsidR="00263AA6" w:rsidRPr="00845124" w:rsidRDefault="00263AA6" w:rsidP="00263AA6">
            <w:pPr>
              <w:rPr>
                <w:sz w:val="20"/>
              </w:rPr>
            </w:pPr>
          </w:p>
          <w:p w14:paraId="199A0547" w14:textId="77777777" w:rsidR="00263AA6" w:rsidRPr="00845124" w:rsidRDefault="00263AA6" w:rsidP="00263AA6">
            <w:pPr>
              <w:rPr>
                <w:sz w:val="20"/>
              </w:rPr>
            </w:pPr>
          </w:p>
          <w:p w14:paraId="44C94411" w14:textId="77777777" w:rsidR="00263AA6" w:rsidRPr="00845124" w:rsidRDefault="00263AA6" w:rsidP="00263AA6">
            <w:pPr>
              <w:rPr>
                <w:sz w:val="20"/>
              </w:rPr>
            </w:pPr>
          </w:p>
          <w:p w14:paraId="784520C1" w14:textId="77777777" w:rsidR="00263AA6" w:rsidRPr="00845124" w:rsidRDefault="00263AA6" w:rsidP="00263AA6">
            <w:pPr>
              <w:rPr>
                <w:sz w:val="20"/>
              </w:rPr>
            </w:pPr>
          </w:p>
        </w:tc>
      </w:tr>
      <w:tr w:rsidR="00263AA6" w:rsidRPr="00845124" w14:paraId="7E20EBF7" w14:textId="77777777" w:rsidTr="00263AA6">
        <w:tc>
          <w:tcPr>
            <w:tcW w:w="2718" w:type="dxa"/>
          </w:tcPr>
          <w:p w14:paraId="0A08282E" w14:textId="77777777" w:rsidR="00263AA6" w:rsidRPr="00845124" w:rsidRDefault="00263AA6" w:rsidP="00263AA6">
            <w:r w:rsidRPr="00845124">
              <w:t>Evid</w:t>
            </w:r>
            <w:r>
              <w:t>ence #2</w:t>
            </w:r>
          </w:p>
          <w:p w14:paraId="75FA0FED" w14:textId="77777777" w:rsidR="00263AA6" w:rsidRPr="00845124" w:rsidRDefault="00263AA6" w:rsidP="00263AA6">
            <w:r>
              <w:t xml:space="preserve">DQ: </w:t>
            </w:r>
          </w:p>
          <w:p w14:paraId="1541DF2D" w14:textId="77777777" w:rsidR="00263AA6" w:rsidRPr="00845124" w:rsidRDefault="00263AA6" w:rsidP="00263AA6"/>
          <w:p w14:paraId="1B1B805D" w14:textId="77777777" w:rsidR="00263AA6" w:rsidRPr="00845124" w:rsidRDefault="00263AA6" w:rsidP="00263AA6"/>
          <w:p w14:paraId="09184069" w14:textId="77777777" w:rsidR="00263AA6" w:rsidRPr="00845124" w:rsidRDefault="00263AA6" w:rsidP="00263AA6"/>
        </w:tc>
        <w:tc>
          <w:tcPr>
            <w:tcW w:w="3186" w:type="dxa"/>
          </w:tcPr>
          <w:p w14:paraId="026BC0B5" w14:textId="77777777" w:rsidR="00263AA6" w:rsidRPr="00845124" w:rsidRDefault="00263AA6" w:rsidP="00263AA6">
            <w:pPr>
              <w:rPr>
                <w:sz w:val="20"/>
              </w:rPr>
            </w:pPr>
            <w:r>
              <w:rPr>
                <w:sz w:val="20"/>
              </w:rPr>
              <w:t xml:space="preserve">Restate the DQ in your own words: </w:t>
            </w:r>
          </w:p>
          <w:p w14:paraId="7ACC9AF2" w14:textId="77777777" w:rsidR="00263AA6" w:rsidRPr="00845124" w:rsidRDefault="00263AA6" w:rsidP="00263AA6">
            <w:pPr>
              <w:rPr>
                <w:sz w:val="20"/>
              </w:rPr>
            </w:pPr>
          </w:p>
          <w:p w14:paraId="166122CA" w14:textId="77777777" w:rsidR="00263AA6" w:rsidRPr="00845124" w:rsidRDefault="00263AA6" w:rsidP="00263AA6">
            <w:pPr>
              <w:rPr>
                <w:sz w:val="20"/>
              </w:rPr>
            </w:pPr>
          </w:p>
          <w:p w14:paraId="278066F1" w14:textId="77777777" w:rsidR="00263AA6" w:rsidRDefault="00263AA6" w:rsidP="00263AA6">
            <w:pPr>
              <w:rPr>
                <w:sz w:val="20"/>
              </w:rPr>
            </w:pPr>
          </w:p>
          <w:p w14:paraId="03F9F0F0" w14:textId="77777777" w:rsidR="00263AA6" w:rsidRDefault="00263AA6" w:rsidP="00263AA6">
            <w:pPr>
              <w:rPr>
                <w:sz w:val="20"/>
              </w:rPr>
            </w:pPr>
          </w:p>
          <w:p w14:paraId="269CE24F" w14:textId="77777777" w:rsidR="00263AA6" w:rsidRPr="00845124" w:rsidRDefault="00263AA6" w:rsidP="00263AA6">
            <w:pPr>
              <w:rPr>
                <w:sz w:val="20"/>
              </w:rPr>
            </w:pPr>
          </w:p>
          <w:p w14:paraId="6BA2B03C" w14:textId="77777777" w:rsidR="00263AA6" w:rsidRPr="00845124" w:rsidRDefault="00263AA6" w:rsidP="00263AA6">
            <w:pPr>
              <w:rPr>
                <w:sz w:val="20"/>
              </w:rPr>
            </w:pPr>
          </w:p>
          <w:p w14:paraId="5B4FEF32" w14:textId="77777777" w:rsidR="00263AA6" w:rsidRDefault="00263AA6" w:rsidP="00263AA6">
            <w:pPr>
              <w:rPr>
                <w:sz w:val="20"/>
              </w:rPr>
            </w:pPr>
          </w:p>
          <w:p w14:paraId="249845AE" w14:textId="77777777" w:rsidR="00263AA6" w:rsidRDefault="00263AA6" w:rsidP="00263AA6">
            <w:pPr>
              <w:rPr>
                <w:sz w:val="20"/>
              </w:rPr>
            </w:pPr>
          </w:p>
          <w:p w14:paraId="00B5E900" w14:textId="77777777" w:rsidR="00263AA6" w:rsidRPr="00845124" w:rsidRDefault="00263AA6" w:rsidP="00263AA6">
            <w:pPr>
              <w:rPr>
                <w:sz w:val="20"/>
              </w:rPr>
            </w:pPr>
          </w:p>
          <w:p w14:paraId="5DB84EBC" w14:textId="77777777" w:rsidR="00263AA6" w:rsidRPr="00845124" w:rsidRDefault="00263AA6" w:rsidP="00263AA6">
            <w:pPr>
              <w:rPr>
                <w:sz w:val="20"/>
              </w:rPr>
            </w:pPr>
          </w:p>
        </w:tc>
        <w:tc>
          <w:tcPr>
            <w:tcW w:w="2952" w:type="dxa"/>
          </w:tcPr>
          <w:p w14:paraId="02B162CF" w14:textId="77777777" w:rsidR="00263AA6" w:rsidRPr="00845124" w:rsidRDefault="00263AA6" w:rsidP="00263AA6">
            <w:pPr>
              <w:rPr>
                <w:sz w:val="20"/>
              </w:rPr>
            </w:pPr>
            <w:r>
              <w:rPr>
                <w:sz w:val="20"/>
              </w:rPr>
              <w:t>H</w:t>
            </w:r>
            <w:r w:rsidRPr="00845124">
              <w:rPr>
                <w:sz w:val="20"/>
              </w:rPr>
              <w:t xml:space="preserve">ow does this evidence connect to your claim? </w:t>
            </w:r>
          </w:p>
          <w:p w14:paraId="6A285C57" w14:textId="77777777" w:rsidR="00263AA6" w:rsidRPr="00845124" w:rsidRDefault="00263AA6" w:rsidP="00263AA6">
            <w:pPr>
              <w:rPr>
                <w:sz w:val="20"/>
              </w:rPr>
            </w:pPr>
          </w:p>
          <w:p w14:paraId="296B57D7" w14:textId="77777777" w:rsidR="00263AA6" w:rsidRPr="00845124" w:rsidRDefault="00263AA6" w:rsidP="00263AA6">
            <w:pPr>
              <w:rPr>
                <w:sz w:val="20"/>
              </w:rPr>
            </w:pPr>
          </w:p>
          <w:p w14:paraId="1615A29B" w14:textId="77777777" w:rsidR="00263AA6" w:rsidRPr="00845124" w:rsidRDefault="00263AA6" w:rsidP="00263AA6">
            <w:pPr>
              <w:rPr>
                <w:sz w:val="20"/>
              </w:rPr>
            </w:pPr>
          </w:p>
          <w:p w14:paraId="570BE36F" w14:textId="77777777" w:rsidR="00263AA6" w:rsidRPr="00845124" w:rsidRDefault="00263AA6" w:rsidP="00263AA6">
            <w:pPr>
              <w:rPr>
                <w:sz w:val="20"/>
              </w:rPr>
            </w:pPr>
          </w:p>
        </w:tc>
      </w:tr>
      <w:tr w:rsidR="00263AA6" w:rsidRPr="00845124" w14:paraId="017BCF26" w14:textId="77777777" w:rsidTr="00263AA6">
        <w:tc>
          <w:tcPr>
            <w:tcW w:w="2718" w:type="dxa"/>
          </w:tcPr>
          <w:p w14:paraId="50097058" w14:textId="77777777" w:rsidR="00263AA6" w:rsidRPr="00845124" w:rsidRDefault="00263AA6" w:rsidP="00263AA6">
            <w:r w:rsidRPr="00845124">
              <w:t>Evid</w:t>
            </w:r>
            <w:r>
              <w:t>ence #3</w:t>
            </w:r>
            <w:r w:rsidRPr="00845124">
              <w:t xml:space="preserve"> </w:t>
            </w:r>
          </w:p>
          <w:p w14:paraId="1527C580" w14:textId="77777777" w:rsidR="00263AA6" w:rsidRPr="00845124" w:rsidRDefault="00263AA6" w:rsidP="00263AA6">
            <w:r>
              <w:t xml:space="preserve">DQ: </w:t>
            </w:r>
          </w:p>
          <w:p w14:paraId="31D077B3" w14:textId="77777777" w:rsidR="00263AA6" w:rsidRPr="00845124" w:rsidRDefault="00263AA6" w:rsidP="00263AA6"/>
          <w:p w14:paraId="258CCA59" w14:textId="77777777" w:rsidR="00263AA6" w:rsidRPr="00845124" w:rsidRDefault="00263AA6" w:rsidP="00263AA6"/>
          <w:p w14:paraId="253B7447" w14:textId="77777777" w:rsidR="00263AA6" w:rsidRPr="00845124" w:rsidRDefault="00263AA6" w:rsidP="00263AA6"/>
        </w:tc>
        <w:tc>
          <w:tcPr>
            <w:tcW w:w="3186" w:type="dxa"/>
          </w:tcPr>
          <w:p w14:paraId="74E88741" w14:textId="77777777" w:rsidR="00263AA6" w:rsidRPr="00845124" w:rsidRDefault="00263AA6" w:rsidP="00263AA6">
            <w:pPr>
              <w:rPr>
                <w:sz w:val="20"/>
              </w:rPr>
            </w:pPr>
            <w:r>
              <w:rPr>
                <w:sz w:val="20"/>
              </w:rPr>
              <w:t xml:space="preserve">Restate the DQ in your own words: </w:t>
            </w:r>
          </w:p>
          <w:p w14:paraId="1799C30D" w14:textId="77777777" w:rsidR="00263AA6" w:rsidRPr="00845124" w:rsidRDefault="00263AA6" w:rsidP="00263AA6">
            <w:pPr>
              <w:rPr>
                <w:sz w:val="20"/>
              </w:rPr>
            </w:pPr>
          </w:p>
          <w:p w14:paraId="00DC75B6" w14:textId="77777777" w:rsidR="00263AA6" w:rsidRDefault="00263AA6" w:rsidP="00263AA6">
            <w:pPr>
              <w:rPr>
                <w:sz w:val="20"/>
              </w:rPr>
            </w:pPr>
          </w:p>
          <w:p w14:paraId="249C6C22" w14:textId="77777777" w:rsidR="00263AA6" w:rsidRPr="00845124" w:rsidRDefault="00263AA6" w:rsidP="00263AA6">
            <w:pPr>
              <w:rPr>
                <w:sz w:val="20"/>
              </w:rPr>
            </w:pPr>
          </w:p>
          <w:p w14:paraId="1FED23DB" w14:textId="77777777" w:rsidR="00263AA6" w:rsidRPr="00845124" w:rsidRDefault="00263AA6" w:rsidP="00263AA6">
            <w:pPr>
              <w:rPr>
                <w:sz w:val="20"/>
              </w:rPr>
            </w:pPr>
          </w:p>
          <w:p w14:paraId="67853CD2" w14:textId="77777777" w:rsidR="00263AA6" w:rsidRPr="00845124" w:rsidRDefault="00263AA6" w:rsidP="00263AA6">
            <w:pPr>
              <w:rPr>
                <w:sz w:val="20"/>
              </w:rPr>
            </w:pPr>
          </w:p>
          <w:p w14:paraId="7D7B2594" w14:textId="77777777" w:rsidR="00263AA6" w:rsidRPr="00845124" w:rsidRDefault="00263AA6" w:rsidP="00263AA6">
            <w:pPr>
              <w:rPr>
                <w:sz w:val="20"/>
              </w:rPr>
            </w:pPr>
          </w:p>
          <w:p w14:paraId="785DACD4" w14:textId="77777777" w:rsidR="00263AA6" w:rsidRDefault="00263AA6" w:rsidP="00263AA6">
            <w:pPr>
              <w:rPr>
                <w:sz w:val="20"/>
              </w:rPr>
            </w:pPr>
          </w:p>
          <w:p w14:paraId="3CBC29D7" w14:textId="77777777" w:rsidR="00263AA6" w:rsidRDefault="00263AA6" w:rsidP="00263AA6">
            <w:pPr>
              <w:rPr>
                <w:sz w:val="20"/>
              </w:rPr>
            </w:pPr>
          </w:p>
          <w:p w14:paraId="199DFB71" w14:textId="77777777" w:rsidR="00263AA6" w:rsidRPr="00845124" w:rsidRDefault="00263AA6" w:rsidP="00263AA6">
            <w:pPr>
              <w:rPr>
                <w:sz w:val="20"/>
              </w:rPr>
            </w:pPr>
          </w:p>
        </w:tc>
        <w:tc>
          <w:tcPr>
            <w:tcW w:w="2952" w:type="dxa"/>
          </w:tcPr>
          <w:p w14:paraId="5CC3EBD3" w14:textId="77777777" w:rsidR="00263AA6" w:rsidRPr="00845124" w:rsidRDefault="00263AA6" w:rsidP="00263AA6">
            <w:pPr>
              <w:rPr>
                <w:sz w:val="20"/>
              </w:rPr>
            </w:pPr>
            <w:r>
              <w:rPr>
                <w:sz w:val="20"/>
              </w:rPr>
              <w:t>H</w:t>
            </w:r>
            <w:r w:rsidRPr="00845124">
              <w:rPr>
                <w:sz w:val="20"/>
              </w:rPr>
              <w:t xml:space="preserve">ow does this evidence connect to your claim? </w:t>
            </w:r>
          </w:p>
          <w:p w14:paraId="633AEC52" w14:textId="77777777" w:rsidR="00263AA6" w:rsidRPr="00845124" w:rsidRDefault="00263AA6" w:rsidP="00263AA6">
            <w:pPr>
              <w:rPr>
                <w:sz w:val="20"/>
              </w:rPr>
            </w:pPr>
          </w:p>
          <w:p w14:paraId="6688EA7E" w14:textId="77777777" w:rsidR="00263AA6" w:rsidRPr="00845124" w:rsidRDefault="00263AA6" w:rsidP="00263AA6">
            <w:pPr>
              <w:rPr>
                <w:sz w:val="20"/>
              </w:rPr>
            </w:pPr>
          </w:p>
          <w:p w14:paraId="2D98C269" w14:textId="77777777" w:rsidR="00263AA6" w:rsidRPr="00845124" w:rsidRDefault="00263AA6" w:rsidP="00263AA6">
            <w:pPr>
              <w:rPr>
                <w:sz w:val="20"/>
              </w:rPr>
            </w:pPr>
          </w:p>
          <w:p w14:paraId="5866F96E" w14:textId="77777777" w:rsidR="00263AA6" w:rsidRPr="00845124" w:rsidRDefault="00263AA6" w:rsidP="00263AA6">
            <w:pPr>
              <w:rPr>
                <w:sz w:val="20"/>
              </w:rPr>
            </w:pPr>
          </w:p>
        </w:tc>
      </w:tr>
      <w:tr w:rsidR="00263AA6" w:rsidRPr="00845124" w14:paraId="274815EF" w14:textId="77777777" w:rsidTr="00263AA6">
        <w:tc>
          <w:tcPr>
            <w:tcW w:w="2718" w:type="dxa"/>
          </w:tcPr>
          <w:p w14:paraId="05C6A4A6" w14:textId="77777777" w:rsidR="00263AA6" w:rsidRPr="00845124" w:rsidRDefault="00263AA6" w:rsidP="00263AA6">
            <w:r w:rsidRPr="00845124">
              <w:t>Summary / Conclusion – restate your claim and summarize your evidence</w:t>
            </w:r>
          </w:p>
        </w:tc>
        <w:tc>
          <w:tcPr>
            <w:tcW w:w="6138" w:type="dxa"/>
            <w:gridSpan w:val="2"/>
          </w:tcPr>
          <w:p w14:paraId="30A71E7E" w14:textId="77777777" w:rsidR="00263AA6" w:rsidRDefault="00263AA6" w:rsidP="00263AA6">
            <w:pPr>
              <w:rPr>
                <w:i/>
              </w:rPr>
            </w:pPr>
          </w:p>
          <w:p w14:paraId="164990DD" w14:textId="77777777" w:rsidR="00263AA6" w:rsidRDefault="00263AA6" w:rsidP="00263AA6">
            <w:pPr>
              <w:rPr>
                <w:i/>
              </w:rPr>
            </w:pPr>
          </w:p>
          <w:p w14:paraId="1F47349C" w14:textId="77777777" w:rsidR="00263AA6" w:rsidRDefault="00263AA6" w:rsidP="00263AA6">
            <w:pPr>
              <w:rPr>
                <w:i/>
              </w:rPr>
            </w:pPr>
          </w:p>
          <w:p w14:paraId="09B9F6FD" w14:textId="77777777" w:rsidR="00263AA6" w:rsidRDefault="00263AA6" w:rsidP="00263AA6">
            <w:pPr>
              <w:rPr>
                <w:i/>
              </w:rPr>
            </w:pPr>
          </w:p>
          <w:p w14:paraId="3E450D7B" w14:textId="77777777" w:rsidR="00263AA6" w:rsidRDefault="00263AA6" w:rsidP="00263AA6">
            <w:pPr>
              <w:rPr>
                <w:i/>
              </w:rPr>
            </w:pPr>
          </w:p>
          <w:p w14:paraId="7A230767" w14:textId="77777777" w:rsidR="00263AA6" w:rsidRDefault="00263AA6" w:rsidP="00263AA6">
            <w:pPr>
              <w:rPr>
                <w:i/>
              </w:rPr>
            </w:pPr>
          </w:p>
          <w:p w14:paraId="2CDFE92A" w14:textId="77777777" w:rsidR="00263AA6" w:rsidRDefault="00263AA6" w:rsidP="00263AA6">
            <w:pPr>
              <w:rPr>
                <w:i/>
              </w:rPr>
            </w:pPr>
          </w:p>
          <w:p w14:paraId="2500B5B8" w14:textId="77777777" w:rsidR="00263AA6" w:rsidRPr="00845124" w:rsidRDefault="00263AA6" w:rsidP="00263AA6">
            <w:pPr>
              <w:rPr>
                <w:i/>
              </w:rPr>
            </w:pPr>
          </w:p>
        </w:tc>
      </w:tr>
    </w:tbl>
    <w:p w14:paraId="137E2D3F" w14:textId="77777777" w:rsidR="00263AA6" w:rsidRDefault="00263AA6"/>
    <w:p w14:paraId="6A9A7EEF" w14:textId="77777777" w:rsidR="00263AA6" w:rsidRDefault="00263AA6"/>
    <w:p w14:paraId="440487BE" w14:textId="77777777" w:rsidR="00263AA6" w:rsidRDefault="00263AA6"/>
    <w:p w14:paraId="7CD85398" w14:textId="77777777" w:rsidR="00263AA6" w:rsidRDefault="00263AA6">
      <w:r>
        <w:rPr>
          <w:b/>
        </w:rPr>
        <w:t xml:space="preserve">Body Paragraph #2 - </w:t>
      </w:r>
      <w:r w:rsidRPr="00263AA6">
        <w:t xml:space="preserve">Identify and discuss the use of </w:t>
      </w:r>
      <w:r w:rsidR="006C4DAE">
        <w:t>word choice</w:t>
      </w:r>
      <w:r w:rsidRPr="00263AA6">
        <w:t xml:space="preserve"> and its impact on meaning</w:t>
      </w:r>
    </w:p>
    <w:p w14:paraId="120BEAAE" w14:textId="77777777" w:rsidR="00263AA6" w:rsidRDefault="00263AA6"/>
    <w:p w14:paraId="6E36BD72" w14:textId="77777777" w:rsidR="00755955" w:rsidRDefault="00755955" w:rsidP="00263AA6">
      <w:pPr>
        <w:rPr>
          <w:rFonts w:ascii="Perpetua" w:hAnsi="Perpetua"/>
          <w:b/>
          <w:sz w:val="26"/>
        </w:rPr>
      </w:pPr>
      <w:r>
        <w:rPr>
          <w:rFonts w:ascii="Perpetua" w:hAnsi="Perpetua"/>
          <w:b/>
          <w:sz w:val="26"/>
        </w:rPr>
        <w:t>Useful terms for this stage of the analysis</w:t>
      </w:r>
    </w:p>
    <w:p w14:paraId="450EAD02" w14:textId="77777777" w:rsidR="00755955" w:rsidRPr="00755955" w:rsidRDefault="00755955" w:rsidP="00263AA6">
      <w:pPr>
        <w:rPr>
          <w:rFonts w:ascii="Perpetua" w:hAnsi="Perpetua"/>
          <w:b/>
          <w:sz w:val="26"/>
        </w:rPr>
      </w:pPr>
    </w:p>
    <w:p w14:paraId="5F100376" w14:textId="77777777" w:rsidR="00263AA6" w:rsidRDefault="00263AA6" w:rsidP="00263AA6">
      <w:pPr>
        <w:rPr>
          <w:rFonts w:ascii="Perpetua" w:hAnsi="Perpetua"/>
          <w:sz w:val="26"/>
        </w:rPr>
      </w:pPr>
      <w:r>
        <w:rPr>
          <w:rFonts w:ascii="Perpetua" w:hAnsi="Perpetua"/>
          <w:sz w:val="26"/>
        </w:rPr>
        <w:t xml:space="preserve">Alliteration: A repetition of consonant sounds, particularly initial consonants, either within or between lines. </w:t>
      </w:r>
    </w:p>
    <w:p w14:paraId="0461A8A0" w14:textId="77777777" w:rsidR="00263AA6" w:rsidRDefault="00263AA6">
      <w:pPr>
        <w:rPr>
          <w:b/>
        </w:rPr>
      </w:pPr>
    </w:p>
    <w:p w14:paraId="318EC50A" w14:textId="77777777" w:rsidR="006C4DAE" w:rsidRDefault="006C4DAE" w:rsidP="006C4DAE">
      <w:pPr>
        <w:rPr>
          <w:rFonts w:ascii="Perpetua" w:hAnsi="Perpetua"/>
          <w:color w:val="000000"/>
          <w:sz w:val="26"/>
          <w:szCs w:val="27"/>
          <w:shd w:val="clear" w:color="auto" w:fill="FFFFFF"/>
        </w:rPr>
      </w:pPr>
      <w:r>
        <w:rPr>
          <w:rFonts w:ascii="Perpetua" w:hAnsi="Perpetua"/>
          <w:color w:val="000000"/>
          <w:sz w:val="26"/>
          <w:szCs w:val="27"/>
          <w:shd w:val="clear" w:color="auto" w:fill="FFFFFF"/>
        </w:rPr>
        <w:t xml:space="preserve">Cacophony / Euphony: cacophony – harsh or discordant sounds; euphony – pleasing, harmonizing sounds. </w:t>
      </w:r>
    </w:p>
    <w:p w14:paraId="4D29CBFA" w14:textId="77777777" w:rsidR="006C4DAE" w:rsidRDefault="006C4DAE">
      <w:pPr>
        <w:rPr>
          <w:b/>
        </w:rPr>
      </w:pPr>
    </w:p>
    <w:p w14:paraId="57830A43" w14:textId="77777777" w:rsidR="006C4DAE" w:rsidRDefault="006C4DAE">
      <w:pPr>
        <w:rPr>
          <w:rFonts w:ascii="Perpetua" w:hAnsi="Perpetua"/>
          <w:color w:val="000000"/>
          <w:sz w:val="26"/>
          <w:szCs w:val="27"/>
        </w:rPr>
      </w:pPr>
      <w:r w:rsidRPr="001759C7">
        <w:rPr>
          <w:rFonts w:ascii="Perpetua" w:hAnsi="Perpetua"/>
          <w:color w:val="000000"/>
          <w:sz w:val="26"/>
          <w:szCs w:val="27"/>
          <w:shd w:val="clear" w:color="auto" w:fill="FFFFFF"/>
        </w:rPr>
        <w:t xml:space="preserve">Couplet: </w:t>
      </w:r>
      <w:r w:rsidRPr="001759C7">
        <w:rPr>
          <w:rFonts w:ascii="Perpetua" w:hAnsi="Perpetua"/>
          <w:color w:val="000000"/>
          <w:sz w:val="26"/>
          <w:szCs w:val="27"/>
        </w:rPr>
        <w:t>Two lines of VERSE with similar END-RHYMES</w:t>
      </w:r>
    </w:p>
    <w:p w14:paraId="592DA160" w14:textId="77777777" w:rsidR="006C4DAE" w:rsidRDefault="006C4DAE">
      <w:pPr>
        <w:rPr>
          <w:rFonts w:ascii="Perpetua" w:hAnsi="Perpetua"/>
          <w:color w:val="000000"/>
          <w:sz w:val="26"/>
          <w:szCs w:val="27"/>
        </w:rPr>
      </w:pPr>
    </w:p>
    <w:p w14:paraId="4694D570" w14:textId="77777777" w:rsidR="006C4DAE" w:rsidRDefault="006C4DAE" w:rsidP="006C4DAE">
      <w:pPr>
        <w:rPr>
          <w:rFonts w:ascii="Perpetua" w:hAnsi="Perpetua"/>
          <w:color w:val="000000"/>
          <w:sz w:val="26"/>
          <w:szCs w:val="27"/>
          <w:shd w:val="clear" w:color="auto" w:fill="FFFFFF"/>
        </w:rPr>
      </w:pPr>
      <w:r>
        <w:rPr>
          <w:rFonts w:ascii="Perpetua" w:hAnsi="Perpetua"/>
          <w:color w:val="000000"/>
          <w:sz w:val="26"/>
          <w:szCs w:val="27"/>
          <w:shd w:val="clear" w:color="auto" w:fill="FFFFFF"/>
        </w:rPr>
        <w:t xml:space="preserve">Figurative Language: The creative use of language to express an idea. </w:t>
      </w:r>
    </w:p>
    <w:p w14:paraId="56CD034D" w14:textId="77777777" w:rsidR="006C4DAE" w:rsidRDefault="006C4DAE" w:rsidP="006C4DAE">
      <w:pPr>
        <w:numPr>
          <w:ilvl w:val="0"/>
          <w:numId w:val="2"/>
        </w:numPr>
        <w:rPr>
          <w:rFonts w:ascii="Perpetua" w:hAnsi="Perpetua"/>
          <w:color w:val="000000"/>
          <w:sz w:val="26"/>
          <w:szCs w:val="27"/>
          <w:shd w:val="clear" w:color="auto" w:fill="FFFFFF"/>
        </w:rPr>
      </w:pPr>
      <w:r>
        <w:rPr>
          <w:rFonts w:ascii="Perpetua" w:hAnsi="Perpetua"/>
          <w:color w:val="000000"/>
          <w:sz w:val="26"/>
          <w:szCs w:val="27"/>
          <w:shd w:val="clear" w:color="auto" w:fill="FFFFFF"/>
        </w:rPr>
        <w:t>Hyperbole: exaggeration</w:t>
      </w:r>
    </w:p>
    <w:p w14:paraId="1204841B" w14:textId="77777777" w:rsidR="006C4DAE" w:rsidRDefault="006C4DAE" w:rsidP="006C4DAE">
      <w:pPr>
        <w:numPr>
          <w:ilvl w:val="0"/>
          <w:numId w:val="2"/>
        </w:numPr>
        <w:rPr>
          <w:rFonts w:ascii="Perpetua" w:hAnsi="Perpetua"/>
          <w:color w:val="000000"/>
          <w:sz w:val="26"/>
          <w:szCs w:val="27"/>
          <w:shd w:val="clear" w:color="auto" w:fill="FFFFFF"/>
        </w:rPr>
      </w:pPr>
      <w:r>
        <w:rPr>
          <w:rFonts w:ascii="Perpetua" w:hAnsi="Perpetua"/>
          <w:color w:val="000000"/>
          <w:sz w:val="26"/>
          <w:szCs w:val="27"/>
          <w:shd w:val="clear" w:color="auto" w:fill="FFFFFF"/>
        </w:rPr>
        <w:t>Metaphor: comparison of two things without “like” or “as”</w:t>
      </w:r>
    </w:p>
    <w:p w14:paraId="524CBF32" w14:textId="77777777" w:rsidR="006C4DAE" w:rsidRDefault="006C4DAE" w:rsidP="006C4DAE">
      <w:pPr>
        <w:numPr>
          <w:ilvl w:val="0"/>
          <w:numId w:val="2"/>
        </w:numPr>
        <w:rPr>
          <w:rFonts w:ascii="Perpetua" w:hAnsi="Perpetua"/>
          <w:color w:val="000000"/>
          <w:sz w:val="26"/>
          <w:szCs w:val="27"/>
          <w:shd w:val="clear" w:color="auto" w:fill="FFFFFF"/>
        </w:rPr>
      </w:pPr>
      <w:r>
        <w:rPr>
          <w:rFonts w:ascii="Perpetua" w:hAnsi="Perpetua"/>
          <w:color w:val="000000"/>
          <w:sz w:val="26"/>
          <w:szCs w:val="27"/>
          <w:shd w:val="clear" w:color="auto" w:fill="FFFFFF"/>
        </w:rPr>
        <w:t>Simile: comparison of two things using “like” or “as”</w:t>
      </w:r>
    </w:p>
    <w:p w14:paraId="654FD4A0" w14:textId="77777777" w:rsidR="006C4DAE" w:rsidRPr="001759C7" w:rsidRDefault="006C4DAE" w:rsidP="006C4DAE">
      <w:pPr>
        <w:numPr>
          <w:ilvl w:val="0"/>
          <w:numId w:val="2"/>
        </w:numPr>
        <w:rPr>
          <w:rFonts w:ascii="Perpetua" w:hAnsi="Perpetua"/>
          <w:color w:val="000000"/>
          <w:sz w:val="26"/>
          <w:szCs w:val="27"/>
          <w:shd w:val="clear" w:color="auto" w:fill="FFFFFF"/>
        </w:rPr>
      </w:pPr>
      <w:r>
        <w:rPr>
          <w:rFonts w:ascii="Perpetua" w:hAnsi="Perpetua"/>
          <w:color w:val="000000"/>
          <w:sz w:val="26"/>
          <w:szCs w:val="27"/>
          <w:shd w:val="clear" w:color="auto" w:fill="FFFFFF"/>
        </w:rPr>
        <w:t>Personification: giving human characteristics or qualities to abstract or inanimate objects</w:t>
      </w:r>
    </w:p>
    <w:p w14:paraId="429CFACE" w14:textId="77777777" w:rsidR="006C4DAE" w:rsidRDefault="006C4DAE">
      <w:pPr>
        <w:rPr>
          <w:b/>
        </w:rPr>
      </w:pPr>
    </w:p>
    <w:p w14:paraId="1B4E9445" w14:textId="77777777" w:rsidR="006C4DAE" w:rsidRPr="001759C7" w:rsidRDefault="006C4DAE" w:rsidP="006C4DAE">
      <w:pPr>
        <w:spacing w:beforeLines="1" w:before="2" w:afterLines="1" w:after="2"/>
        <w:rPr>
          <w:rFonts w:ascii="Perpetua" w:hAnsi="Perpetua"/>
          <w:color w:val="000000"/>
          <w:sz w:val="26"/>
          <w:szCs w:val="27"/>
        </w:rPr>
      </w:pPr>
      <w:r>
        <w:rPr>
          <w:rFonts w:ascii="Perpetua" w:hAnsi="Perpetua"/>
          <w:color w:val="000000"/>
          <w:sz w:val="26"/>
          <w:szCs w:val="27"/>
        </w:rPr>
        <w:t xml:space="preserve">Rhyme Scheme: The pattern of end rhymes between lines in a poem or song.  It is usually referred to by using letters to indicate which lines rhyme.  </w:t>
      </w:r>
    </w:p>
    <w:p w14:paraId="309ACFF8" w14:textId="77777777" w:rsidR="006C4DAE" w:rsidRDefault="006C4DAE">
      <w:pPr>
        <w:rPr>
          <w:b/>
        </w:rPr>
      </w:pPr>
    </w:p>
    <w:p w14:paraId="3E2919B6" w14:textId="77777777" w:rsidR="006C4DAE" w:rsidRPr="001759C7" w:rsidRDefault="006C4DAE" w:rsidP="006C4DAE">
      <w:pPr>
        <w:rPr>
          <w:rFonts w:ascii="Perpetua" w:hAnsi="Perpetua"/>
          <w:sz w:val="26"/>
          <w:szCs w:val="20"/>
        </w:rPr>
      </w:pPr>
      <w:r>
        <w:rPr>
          <w:rFonts w:ascii="Perpetua" w:hAnsi="Perpetua"/>
          <w:color w:val="000000"/>
          <w:sz w:val="26"/>
        </w:rPr>
        <w:t xml:space="preserve">Symbolism: An object that has meaning beyond what it literally represents; something that represents something else by association or resemblance. </w:t>
      </w:r>
    </w:p>
    <w:p w14:paraId="49CC32EF" w14:textId="77777777" w:rsidR="006C4DAE" w:rsidRDefault="006C4DAE">
      <w:pPr>
        <w:rPr>
          <w:b/>
        </w:rPr>
      </w:pPr>
    </w:p>
    <w:p w14:paraId="39CAD02B" w14:textId="77777777" w:rsidR="000C0DCD" w:rsidRDefault="000C0DCD">
      <w:pPr>
        <w:rPr>
          <w:b/>
        </w:rPr>
      </w:pPr>
    </w:p>
    <w:p w14:paraId="34A0D731" w14:textId="77777777" w:rsidR="000C0DCD" w:rsidRDefault="000C0DCD">
      <w:pPr>
        <w:rPr>
          <w:b/>
        </w:rPr>
      </w:pPr>
    </w:p>
    <w:p w14:paraId="196C36EA" w14:textId="77777777" w:rsidR="000C0DCD" w:rsidRDefault="000C0DCD">
      <w:pPr>
        <w:rPr>
          <w:b/>
        </w:rPr>
      </w:pPr>
    </w:p>
    <w:p w14:paraId="678366C1" w14:textId="77777777" w:rsidR="000C0DCD" w:rsidRDefault="000C0DCD">
      <w:pPr>
        <w:rPr>
          <w:b/>
        </w:rPr>
      </w:pPr>
    </w:p>
    <w:p w14:paraId="3709D959" w14:textId="77777777" w:rsidR="000C0DCD" w:rsidRDefault="000C0DCD">
      <w:pPr>
        <w:rPr>
          <w:b/>
        </w:rPr>
      </w:pPr>
    </w:p>
    <w:p w14:paraId="0FE40001" w14:textId="77777777" w:rsidR="000C0DCD" w:rsidRDefault="000C0DCD">
      <w:pPr>
        <w:rPr>
          <w:b/>
        </w:rPr>
      </w:pPr>
    </w:p>
    <w:p w14:paraId="38E0E395" w14:textId="77777777" w:rsidR="000C0DCD" w:rsidRDefault="000C0DCD">
      <w:pPr>
        <w:rPr>
          <w:b/>
        </w:rPr>
      </w:pPr>
    </w:p>
    <w:p w14:paraId="26878DF8" w14:textId="77777777" w:rsidR="000C0DCD" w:rsidRDefault="000C0DCD">
      <w:pPr>
        <w:rPr>
          <w:b/>
        </w:rPr>
      </w:pPr>
    </w:p>
    <w:p w14:paraId="395E1778" w14:textId="77777777" w:rsidR="000C0DCD" w:rsidRDefault="000C0DCD">
      <w:pPr>
        <w:rPr>
          <w:b/>
        </w:rPr>
      </w:pPr>
    </w:p>
    <w:p w14:paraId="69B72F28" w14:textId="77777777" w:rsidR="000C0DCD" w:rsidRDefault="000C0DCD">
      <w:pPr>
        <w:rPr>
          <w:b/>
        </w:rPr>
      </w:pPr>
    </w:p>
    <w:p w14:paraId="33990632" w14:textId="77777777" w:rsidR="000C0DCD" w:rsidRDefault="000C0DCD">
      <w:pPr>
        <w:rPr>
          <w:b/>
        </w:rPr>
      </w:pPr>
    </w:p>
    <w:p w14:paraId="108F7EE3" w14:textId="77777777" w:rsidR="000C0DCD" w:rsidRDefault="000C0DCD">
      <w:pPr>
        <w:rPr>
          <w:b/>
        </w:rPr>
      </w:pPr>
    </w:p>
    <w:p w14:paraId="6C039252" w14:textId="77777777" w:rsidR="000C0DCD" w:rsidRDefault="000C0DCD">
      <w:pPr>
        <w:rPr>
          <w:b/>
        </w:rPr>
      </w:pPr>
    </w:p>
    <w:p w14:paraId="6011350B" w14:textId="77777777" w:rsidR="000C0DCD" w:rsidRDefault="000C0DCD">
      <w:pPr>
        <w:rPr>
          <w:b/>
        </w:rPr>
      </w:pPr>
    </w:p>
    <w:p w14:paraId="0F2CDE83" w14:textId="77777777" w:rsidR="000C0DCD" w:rsidRDefault="000C0DCD">
      <w:pPr>
        <w:rPr>
          <w:b/>
        </w:rPr>
      </w:pPr>
    </w:p>
    <w:p w14:paraId="4760F033" w14:textId="77777777" w:rsidR="000C0DCD" w:rsidRDefault="000C0DCD">
      <w:pPr>
        <w:rPr>
          <w:b/>
        </w:rPr>
      </w:pPr>
    </w:p>
    <w:p w14:paraId="6CEBBF99" w14:textId="77777777" w:rsidR="000C0DCD" w:rsidRDefault="000C0DCD">
      <w:pPr>
        <w:rPr>
          <w:b/>
        </w:rPr>
      </w:pPr>
    </w:p>
    <w:p w14:paraId="2B224014" w14:textId="77777777" w:rsidR="000C0DCD" w:rsidRDefault="000C0DCD">
      <w:pPr>
        <w:rPr>
          <w:b/>
        </w:rPr>
      </w:pPr>
    </w:p>
    <w:p w14:paraId="5C00FD88" w14:textId="77777777" w:rsidR="000C0DCD" w:rsidRDefault="000C0DCD">
      <w:pPr>
        <w:rPr>
          <w:b/>
        </w:rPr>
      </w:pPr>
    </w:p>
    <w:p w14:paraId="2D0B2213" w14:textId="77777777" w:rsidR="000C0DCD" w:rsidRDefault="000C0DCD">
      <w:pPr>
        <w:rPr>
          <w:b/>
        </w:rPr>
      </w:pPr>
    </w:p>
    <w:p w14:paraId="1F26FA50" w14:textId="77777777" w:rsidR="000C0DCD" w:rsidRDefault="000C0DCD">
      <w:pPr>
        <w:rPr>
          <w:b/>
        </w:rPr>
      </w:pPr>
    </w:p>
    <w:p w14:paraId="355D8683" w14:textId="77777777" w:rsidR="000C0DCD" w:rsidRPr="00FC27A5" w:rsidRDefault="000C0DCD" w:rsidP="000C0DCD">
      <w:pPr>
        <w:rPr>
          <w:b/>
        </w:rPr>
      </w:pPr>
      <w:r w:rsidRPr="0069144D">
        <w:rPr>
          <w:b/>
        </w:rPr>
        <w:t xml:space="preserve">Question: </w:t>
      </w:r>
      <w:r>
        <w:rPr>
          <w:b/>
        </w:rPr>
        <w:t xml:space="preserve">How does word choice and use of figurate language influence and enhance meaning in this speech?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3186"/>
        <w:gridCol w:w="2952"/>
      </w:tblGrid>
      <w:tr w:rsidR="000C0DCD" w:rsidRPr="00845124" w14:paraId="7F2345A6" w14:textId="77777777" w:rsidTr="000D74A3">
        <w:tc>
          <w:tcPr>
            <w:tcW w:w="2718" w:type="dxa"/>
          </w:tcPr>
          <w:p w14:paraId="5FFE12F3" w14:textId="77777777" w:rsidR="000C0DCD" w:rsidRPr="00845124" w:rsidRDefault="000C0DCD" w:rsidP="000D74A3">
            <w:pPr>
              <w:rPr>
                <w:sz w:val="20"/>
              </w:rPr>
            </w:pPr>
            <w:r w:rsidRPr="00845124">
              <w:rPr>
                <w:sz w:val="20"/>
              </w:rPr>
              <w:t>Claim / Topic Sentence – Answer the question and include the tit</w:t>
            </w:r>
            <w:r>
              <w:rPr>
                <w:sz w:val="20"/>
              </w:rPr>
              <w:t xml:space="preserve">le and author in this statement. </w:t>
            </w:r>
          </w:p>
        </w:tc>
        <w:tc>
          <w:tcPr>
            <w:tcW w:w="6138" w:type="dxa"/>
            <w:gridSpan w:val="2"/>
          </w:tcPr>
          <w:p w14:paraId="3129D96F" w14:textId="77777777" w:rsidR="000C0DCD" w:rsidRDefault="000C0DCD" w:rsidP="000D74A3">
            <w:pPr>
              <w:rPr>
                <w:i/>
              </w:rPr>
            </w:pPr>
          </w:p>
          <w:p w14:paraId="2D87330B" w14:textId="77777777" w:rsidR="000C0DCD" w:rsidRDefault="000C0DCD" w:rsidP="000D74A3">
            <w:pPr>
              <w:rPr>
                <w:i/>
              </w:rPr>
            </w:pPr>
          </w:p>
          <w:p w14:paraId="36BDFDEB" w14:textId="77777777" w:rsidR="000C0DCD" w:rsidRDefault="000C0DCD" w:rsidP="000D74A3">
            <w:pPr>
              <w:rPr>
                <w:i/>
              </w:rPr>
            </w:pPr>
          </w:p>
          <w:p w14:paraId="31C300CE" w14:textId="77777777" w:rsidR="000C0DCD" w:rsidRDefault="000C0DCD" w:rsidP="000D74A3">
            <w:pPr>
              <w:rPr>
                <w:i/>
              </w:rPr>
            </w:pPr>
          </w:p>
          <w:p w14:paraId="2102AFE9" w14:textId="77777777" w:rsidR="000C0DCD" w:rsidRPr="00845124" w:rsidRDefault="000C0DCD" w:rsidP="000D74A3">
            <w:pPr>
              <w:rPr>
                <w:i/>
              </w:rPr>
            </w:pPr>
          </w:p>
        </w:tc>
      </w:tr>
      <w:tr w:rsidR="000C0DCD" w:rsidRPr="00845124" w14:paraId="7C969215" w14:textId="77777777" w:rsidTr="000D74A3">
        <w:tc>
          <w:tcPr>
            <w:tcW w:w="2718" w:type="dxa"/>
          </w:tcPr>
          <w:p w14:paraId="0733E081" w14:textId="77777777" w:rsidR="000C0DCD" w:rsidRPr="00845124" w:rsidRDefault="000C0DCD" w:rsidP="000D74A3">
            <w:r w:rsidRPr="00845124">
              <w:t xml:space="preserve">Evidence #1 </w:t>
            </w:r>
          </w:p>
          <w:p w14:paraId="6C385741" w14:textId="77777777" w:rsidR="000C0DCD" w:rsidRPr="00845124" w:rsidRDefault="000C0DCD" w:rsidP="000D74A3">
            <w:r>
              <w:t xml:space="preserve">DQ: </w:t>
            </w:r>
          </w:p>
          <w:p w14:paraId="487840C3" w14:textId="77777777" w:rsidR="000C0DCD" w:rsidRPr="00845124" w:rsidRDefault="000C0DCD" w:rsidP="000D74A3"/>
          <w:p w14:paraId="48596543" w14:textId="77777777" w:rsidR="000C0DCD" w:rsidRPr="00845124" w:rsidRDefault="000C0DCD" w:rsidP="000D74A3"/>
          <w:p w14:paraId="288E8ED0" w14:textId="77777777" w:rsidR="000C0DCD" w:rsidRPr="00845124" w:rsidRDefault="000C0DCD" w:rsidP="000D74A3"/>
        </w:tc>
        <w:tc>
          <w:tcPr>
            <w:tcW w:w="3186" w:type="dxa"/>
          </w:tcPr>
          <w:p w14:paraId="00098261" w14:textId="77777777" w:rsidR="000C0DCD" w:rsidRPr="00845124" w:rsidRDefault="000C0DCD" w:rsidP="000D74A3">
            <w:pPr>
              <w:rPr>
                <w:sz w:val="20"/>
              </w:rPr>
            </w:pPr>
            <w:r>
              <w:rPr>
                <w:sz w:val="20"/>
              </w:rPr>
              <w:t>Identify the literary device (hyperbole, simile, etc.)</w:t>
            </w:r>
          </w:p>
          <w:p w14:paraId="07DB7B4A" w14:textId="77777777" w:rsidR="000C0DCD" w:rsidRPr="00845124" w:rsidRDefault="000C0DCD" w:rsidP="000D74A3">
            <w:pPr>
              <w:rPr>
                <w:sz w:val="20"/>
              </w:rPr>
            </w:pPr>
          </w:p>
          <w:p w14:paraId="0A157445" w14:textId="77777777" w:rsidR="000C0DCD" w:rsidRPr="00845124" w:rsidRDefault="000C0DCD" w:rsidP="000D74A3">
            <w:pPr>
              <w:rPr>
                <w:sz w:val="20"/>
              </w:rPr>
            </w:pPr>
          </w:p>
          <w:p w14:paraId="741A268A" w14:textId="77777777" w:rsidR="000C0DCD" w:rsidRPr="00845124" w:rsidRDefault="000C0DCD" w:rsidP="000D74A3">
            <w:pPr>
              <w:rPr>
                <w:sz w:val="20"/>
              </w:rPr>
            </w:pPr>
          </w:p>
          <w:p w14:paraId="2A4581FA" w14:textId="77777777" w:rsidR="000C0DCD" w:rsidRDefault="000C0DCD" w:rsidP="000D74A3">
            <w:pPr>
              <w:rPr>
                <w:sz w:val="20"/>
              </w:rPr>
            </w:pPr>
          </w:p>
          <w:p w14:paraId="47980F3D" w14:textId="77777777" w:rsidR="000C0DCD" w:rsidRPr="00845124" w:rsidRDefault="000C0DCD" w:rsidP="000D74A3">
            <w:pPr>
              <w:rPr>
                <w:sz w:val="20"/>
              </w:rPr>
            </w:pPr>
          </w:p>
          <w:p w14:paraId="2F8D7293" w14:textId="77777777" w:rsidR="000C0DCD" w:rsidRPr="00845124" w:rsidRDefault="000C0DCD" w:rsidP="000D74A3">
            <w:pPr>
              <w:rPr>
                <w:sz w:val="20"/>
              </w:rPr>
            </w:pPr>
          </w:p>
          <w:p w14:paraId="60713BF4" w14:textId="77777777" w:rsidR="000C0DCD" w:rsidRDefault="000C0DCD" w:rsidP="000D74A3">
            <w:pPr>
              <w:rPr>
                <w:sz w:val="20"/>
              </w:rPr>
            </w:pPr>
          </w:p>
          <w:p w14:paraId="7315F593" w14:textId="77777777" w:rsidR="000C0DCD" w:rsidRPr="00845124" w:rsidRDefault="000C0DCD" w:rsidP="000D74A3">
            <w:pPr>
              <w:rPr>
                <w:sz w:val="20"/>
              </w:rPr>
            </w:pPr>
          </w:p>
        </w:tc>
        <w:tc>
          <w:tcPr>
            <w:tcW w:w="2952" w:type="dxa"/>
          </w:tcPr>
          <w:p w14:paraId="2C7B04DC" w14:textId="77777777" w:rsidR="000C0DCD" w:rsidRPr="00845124" w:rsidRDefault="000C0DCD" w:rsidP="000D74A3">
            <w:pPr>
              <w:rPr>
                <w:sz w:val="20"/>
              </w:rPr>
            </w:pPr>
            <w:r>
              <w:rPr>
                <w:sz w:val="20"/>
              </w:rPr>
              <w:t xml:space="preserve">How does the use of this device influence or enhance the meaning of this line? </w:t>
            </w:r>
          </w:p>
          <w:p w14:paraId="06763A87" w14:textId="77777777" w:rsidR="000C0DCD" w:rsidRPr="00845124" w:rsidRDefault="000C0DCD" w:rsidP="000D74A3">
            <w:pPr>
              <w:rPr>
                <w:sz w:val="20"/>
              </w:rPr>
            </w:pPr>
          </w:p>
          <w:p w14:paraId="00AFEEEA" w14:textId="77777777" w:rsidR="000C0DCD" w:rsidRPr="00845124" w:rsidRDefault="000C0DCD" w:rsidP="000D74A3">
            <w:pPr>
              <w:rPr>
                <w:sz w:val="20"/>
              </w:rPr>
            </w:pPr>
          </w:p>
          <w:p w14:paraId="786D3E60" w14:textId="77777777" w:rsidR="000C0DCD" w:rsidRPr="00845124" w:rsidRDefault="000C0DCD" w:rsidP="000D74A3">
            <w:pPr>
              <w:rPr>
                <w:sz w:val="20"/>
              </w:rPr>
            </w:pPr>
          </w:p>
          <w:p w14:paraId="11FEF200" w14:textId="77777777" w:rsidR="000C0DCD" w:rsidRPr="00845124" w:rsidRDefault="000C0DCD" w:rsidP="000D74A3">
            <w:pPr>
              <w:rPr>
                <w:sz w:val="20"/>
              </w:rPr>
            </w:pPr>
          </w:p>
        </w:tc>
      </w:tr>
      <w:tr w:rsidR="000C0DCD" w:rsidRPr="00845124" w14:paraId="0F4607E4" w14:textId="77777777" w:rsidTr="000D74A3">
        <w:tc>
          <w:tcPr>
            <w:tcW w:w="2718" w:type="dxa"/>
          </w:tcPr>
          <w:p w14:paraId="376F36A7" w14:textId="77777777" w:rsidR="000C0DCD" w:rsidRPr="00845124" w:rsidRDefault="000C0DCD" w:rsidP="000D74A3">
            <w:r w:rsidRPr="00845124">
              <w:t>Evid</w:t>
            </w:r>
            <w:r>
              <w:t>ence #2</w:t>
            </w:r>
          </w:p>
          <w:p w14:paraId="4090646F" w14:textId="77777777" w:rsidR="000C0DCD" w:rsidRPr="00845124" w:rsidRDefault="000C0DCD" w:rsidP="000D74A3">
            <w:r>
              <w:t xml:space="preserve">DQ: </w:t>
            </w:r>
          </w:p>
          <w:p w14:paraId="7E69BFE6" w14:textId="77777777" w:rsidR="000C0DCD" w:rsidRPr="00845124" w:rsidRDefault="000C0DCD" w:rsidP="000D74A3"/>
          <w:p w14:paraId="39F3E8FE" w14:textId="77777777" w:rsidR="000C0DCD" w:rsidRPr="00845124" w:rsidRDefault="000C0DCD" w:rsidP="000D74A3"/>
          <w:p w14:paraId="5D3E3DA6" w14:textId="77777777" w:rsidR="000C0DCD" w:rsidRPr="00845124" w:rsidRDefault="000C0DCD" w:rsidP="000D74A3"/>
        </w:tc>
        <w:tc>
          <w:tcPr>
            <w:tcW w:w="3186" w:type="dxa"/>
          </w:tcPr>
          <w:p w14:paraId="37D0004B" w14:textId="77777777" w:rsidR="000C0DCD" w:rsidRPr="00845124" w:rsidRDefault="000C0DCD" w:rsidP="000D74A3">
            <w:pPr>
              <w:rPr>
                <w:sz w:val="20"/>
              </w:rPr>
            </w:pPr>
            <w:r>
              <w:rPr>
                <w:sz w:val="20"/>
              </w:rPr>
              <w:t>Identify the literary device (hyperbole, simile, etc.)</w:t>
            </w:r>
          </w:p>
          <w:p w14:paraId="41A801CE" w14:textId="77777777" w:rsidR="000C0DCD" w:rsidRPr="00845124" w:rsidRDefault="000C0DCD" w:rsidP="000D74A3">
            <w:pPr>
              <w:rPr>
                <w:sz w:val="20"/>
              </w:rPr>
            </w:pPr>
          </w:p>
          <w:p w14:paraId="655A1D64" w14:textId="77777777" w:rsidR="000C0DCD" w:rsidRPr="00845124" w:rsidRDefault="000C0DCD" w:rsidP="000D74A3">
            <w:pPr>
              <w:rPr>
                <w:sz w:val="20"/>
              </w:rPr>
            </w:pPr>
          </w:p>
          <w:p w14:paraId="4D267233" w14:textId="77777777" w:rsidR="000C0DCD" w:rsidRPr="00845124" w:rsidRDefault="000C0DCD" w:rsidP="000D74A3">
            <w:pPr>
              <w:rPr>
                <w:sz w:val="20"/>
              </w:rPr>
            </w:pPr>
          </w:p>
          <w:p w14:paraId="56F7E571" w14:textId="77777777" w:rsidR="000C0DCD" w:rsidRDefault="000C0DCD" w:rsidP="000D74A3">
            <w:pPr>
              <w:rPr>
                <w:sz w:val="20"/>
              </w:rPr>
            </w:pPr>
          </w:p>
          <w:p w14:paraId="7F2A14DC" w14:textId="77777777" w:rsidR="000C0DCD" w:rsidRPr="00845124" w:rsidRDefault="000C0DCD" w:rsidP="000D74A3">
            <w:pPr>
              <w:rPr>
                <w:sz w:val="20"/>
              </w:rPr>
            </w:pPr>
          </w:p>
          <w:p w14:paraId="0C6F42F2" w14:textId="77777777" w:rsidR="000C0DCD" w:rsidRPr="00845124" w:rsidRDefault="000C0DCD" w:rsidP="000D74A3">
            <w:pPr>
              <w:rPr>
                <w:sz w:val="20"/>
              </w:rPr>
            </w:pPr>
          </w:p>
          <w:p w14:paraId="2367FDAE" w14:textId="77777777" w:rsidR="000C0DCD" w:rsidRDefault="000C0DCD" w:rsidP="000D74A3">
            <w:pPr>
              <w:rPr>
                <w:sz w:val="20"/>
              </w:rPr>
            </w:pPr>
          </w:p>
          <w:p w14:paraId="677BC5CA" w14:textId="77777777" w:rsidR="000C0DCD" w:rsidRPr="00845124" w:rsidRDefault="000C0DCD" w:rsidP="000D74A3">
            <w:pPr>
              <w:rPr>
                <w:sz w:val="20"/>
              </w:rPr>
            </w:pPr>
          </w:p>
        </w:tc>
        <w:tc>
          <w:tcPr>
            <w:tcW w:w="2952" w:type="dxa"/>
          </w:tcPr>
          <w:p w14:paraId="125FBE76" w14:textId="77777777" w:rsidR="000C0DCD" w:rsidRPr="00845124" w:rsidRDefault="000C0DCD" w:rsidP="000D74A3">
            <w:pPr>
              <w:rPr>
                <w:sz w:val="20"/>
              </w:rPr>
            </w:pPr>
            <w:r>
              <w:rPr>
                <w:sz w:val="20"/>
              </w:rPr>
              <w:t xml:space="preserve">How does the use of this device influence or enhance the meaning of this line? </w:t>
            </w:r>
          </w:p>
          <w:p w14:paraId="7E1A73CE" w14:textId="77777777" w:rsidR="000C0DCD" w:rsidRPr="00845124" w:rsidRDefault="000C0DCD" w:rsidP="000D74A3">
            <w:pPr>
              <w:rPr>
                <w:sz w:val="20"/>
              </w:rPr>
            </w:pPr>
          </w:p>
          <w:p w14:paraId="57D995DA" w14:textId="77777777" w:rsidR="000C0DCD" w:rsidRPr="00845124" w:rsidRDefault="000C0DCD" w:rsidP="000D74A3">
            <w:pPr>
              <w:rPr>
                <w:sz w:val="20"/>
              </w:rPr>
            </w:pPr>
          </w:p>
          <w:p w14:paraId="5156BB50" w14:textId="77777777" w:rsidR="000C0DCD" w:rsidRPr="00845124" w:rsidRDefault="000C0DCD" w:rsidP="000D74A3">
            <w:pPr>
              <w:rPr>
                <w:sz w:val="20"/>
              </w:rPr>
            </w:pPr>
          </w:p>
          <w:p w14:paraId="075CD437" w14:textId="77777777" w:rsidR="000C0DCD" w:rsidRPr="00845124" w:rsidRDefault="000C0DCD" w:rsidP="000D74A3">
            <w:pPr>
              <w:rPr>
                <w:sz w:val="20"/>
              </w:rPr>
            </w:pPr>
          </w:p>
        </w:tc>
      </w:tr>
      <w:tr w:rsidR="000C0DCD" w:rsidRPr="00845124" w14:paraId="25F3E055" w14:textId="77777777" w:rsidTr="000D74A3">
        <w:tc>
          <w:tcPr>
            <w:tcW w:w="2718" w:type="dxa"/>
          </w:tcPr>
          <w:p w14:paraId="0CA97B5D" w14:textId="77777777" w:rsidR="000C0DCD" w:rsidRPr="00845124" w:rsidRDefault="000C0DCD" w:rsidP="000D74A3">
            <w:r w:rsidRPr="00845124">
              <w:t>Evid</w:t>
            </w:r>
            <w:r>
              <w:t>ence #3</w:t>
            </w:r>
            <w:r w:rsidRPr="00845124">
              <w:t xml:space="preserve"> </w:t>
            </w:r>
          </w:p>
          <w:p w14:paraId="5CEE67D7" w14:textId="77777777" w:rsidR="000C0DCD" w:rsidRPr="00845124" w:rsidRDefault="000C0DCD" w:rsidP="000D74A3">
            <w:r>
              <w:t xml:space="preserve">DQ: </w:t>
            </w:r>
          </w:p>
          <w:p w14:paraId="411280C4" w14:textId="77777777" w:rsidR="000C0DCD" w:rsidRPr="00845124" w:rsidRDefault="000C0DCD" w:rsidP="000D74A3"/>
          <w:p w14:paraId="7DE2BAFD" w14:textId="77777777" w:rsidR="000C0DCD" w:rsidRPr="00845124" w:rsidRDefault="000C0DCD" w:rsidP="000D74A3"/>
          <w:p w14:paraId="7E2C694D" w14:textId="77777777" w:rsidR="000C0DCD" w:rsidRPr="00845124" w:rsidRDefault="000C0DCD" w:rsidP="000D74A3"/>
        </w:tc>
        <w:tc>
          <w:tcPr>
            <w:tcW w:w="3186" w:type="dxa"/>
          </w:tcPr>
          <w:p w14:paraId="08D0B6AC" w14:textId="77777777" w:rsidR="000C0DCD" w:rsidRPr="00845124" w:rsidRDefault="000C0DCD" w:rsidP="000D74A3">
            <w:pPr>
              <w:rPr>
                <w:sz w:val="20"/>
              </w:rPr>
            </w:pPr>
            <w:r>
              <w:rPr>
                <w:sz w:val="20"/>
              </w:rPr>
              <w:t>Identify the literary device (hyperbole, simile, etc.)</w:t>
            </w:r>
          </w:p>
          <w:p w14:paraId="49FC9629" w14:textId="77777777" w:rsidR="000C0DCD" w:rsidRPr="00845124" w:rsidRDefault="000C0DCD" w:rsidP="000D74A3">
            <w:pPr>
              <w:rPr>
                <w:sz w:val="20"/>
              </w:rPr>
            </w:pPr>
          </w:p>
          <w:p w14:paraId="7A198D24" w14:textId="77777777" w:rsidR="000C0DCD" w:rsidRPr="00845124" w:rsidRDefault="000C0DCD" w:rsidP="000D74A3">
            <w:pPr>
              <w:rPr>
                <w:sz w:val="20"/>
              </w:rPr>
            </w:pPr>
          </w:p>
          <w:p w14:paraId="41488DA6" w14:textId="77777777" w:rsidR="000C0DCD" w:rsidRPr="00845124" w:rsidRDefault="000C0DCD" w:rsidP="000D74A3">
            <w:pPr>
              <w:rPr>
                <w:sz w:val="20"/>
              </w:rPr>
            </w:pPr>
          </w:p>
          <w:p w14:paraId="176EDE9E" w14:textId="77777777" w:rsidR="000C0DCD" w:rsidRDefault="000C0DCD" w:rsidP="000D74A3">
            <w:pPr>
              <w:rPr>
                <w:sz w:val="20"/>
              </w:rPr>
            </w:pPr>
          </w:p>
          <w:p w14:paraId="135F078D" w14:textId="77777777" w:rsidR="000C0DCD" w:rsidRPr="00845124" w:rsidRDefault="000C0DCD" w:rsidP="000D74A3">
            <w:pPr>
              <w:rPr>
                <w:sz w:val="20"/>
              </w:rPr>
            </w:pPr>
          </w:p>
          <w:p w14:paraId="3FB16FE2" w14:textId="77777777" w:rsidR="000C0DCD" w:rsidRPr="00845124" w:rsidRDefault="000C0DCD" w:rsidP="000D74A3">
            <w:pPr>
              <w:rPr>
                <w:sz w:val="20"/>
              </w:rPr>
            </w:pPr>
          </w:p>
          <w:p w14:paraId="151E0BC5" w14:textId="77777777" w:rsidR="000C0DCD" w:rsidRDefault="000C0DCD" w:rsidP="000D74A3">
            <w:pPr>
              <w:rPr>
                <w:sz w:val="20"/>
              </w:rPr>
            </w:pPr>
          </w:p>
          <w:p w14:paraId="3CB62FCD" w14:textId="77777777" w:rsidR="000C0DCD" w:rsidRPr="00845124" w:rsidRDefault="000C0DCD" w:rsidP="000D74A3">
            <w:pPr>
              <w:rPr>
                <w:sz w:val="20"/>
              </w:rPr>
            </w:pPr>
          </w:p>
        </w:tc>
        <w:tc>
          <w:tcPr>
            <w:tcW w:w="2952" w:type="dxa"/>
          </w:tcPr>
          <w:p w14:paraId="34549DE5" w14:textId="77777777" w:rsidR="000C0DCD" w:rsidRPr="00845124" w:rsidRDefault="000C0DCD" w:rsidP="000D74A3">
            <w:pPr>
              <w:rPr>
                <w:sz w:val="20"/>
              </w:rPr>
            </w:pPr>
            <w:r>
              <w:rPr>
                <w:sz w:val="20"/>
              </w:rPr>
              <w:t xml:space="preserve">How does the use of this device influence or enhance the meaning of this line? </w:t>
            </w:r>
          </w:p>
          <w:p w14:paraId="2D3A2C8A" w14:textId="77777777" w:rsidR="000C0DCD" w:rsidRPr="00845124" w:rsidRDefault="000C0DCD" w:rsidP="000D74A3">
            <w:pPr>
              <w:rPr>
                <w:sz w:val="20"/>
              </w:rPr>
            </w:pPr>
          </w:p>
          <w:p w14:paraId="2BCB7583" w14:textId="77777777" w:rsidR="000C0DCD" w:rsidRPr="00845124" w:rsidRDefault="000C0DCD" w:rsidP="000D74A3">
            <w:pPr>
              <w:rPr>
                <w:sz w:val="20"/>
              </w:rPr>
            </w:pPr>
          </w:p>
          <w:p w14:paraId="3767F217" w14:textId="77777777" w:rsidR="000C0DCD" w:rsidRPr="00845124" w:rsidRDefault="000C0DCD" w:rsidP="000D74A3">
            <w:pPr>
              <w:rPr>
                <w:sz w:val="20"/>
              </w:rPr>
            </w:pPr>
          </w:p>
          <w:p w14:paraId="29BF2B7B" w14:textId="77777777" w:rsidR="000C0DCD" w:rsidRPr="00845124" w:rsidRDefault="000C0DCD" w:rsidP="000D74A3">
            <w:pPr>
              <w:rPr>
                <w:sz w:val="20"/>
              </w:rPr>
            </w:pPr>
          </w:p>
        </w:tc>
      </w:tr>
      <w:tr w:rsidR="000C0DCD" w:rsidRPr="00845124" w14:paraId="2FD49363" w14:textId="77777777" w:rsidTr="000D74A3">
        <w:tc>
          <w:tcPr>
            <w:tcW w:w="2718" w:type="dxa"/>
          </w:tcPr>
          <w:p w14:paraId="17F1DDC5" w14:textId="77777777" w:rsidR="000C0DCD" w:rsidRPr="00845124" w:rsidRDefault="000C0DCD" w:rsidP="000D74A3">
            <w:r w:rsidRPr="00845124">
              <w:t>Summary / Conclusion – restate your claim and summarize your evidence</w:t>
            </w:r>
          </w:p>
        </w:tc>
        <w:tc>
          <w:tcPr>
            <w:tcW w:w="6138" w:type="dxa"/>
            <w:gridSpan w:val="2"/>
          </w:tcPr>
          <w:p w14:paraId="34D58D95" w14:textId="77777777" w:rsidR="000C0DCD" w:rsidRDefault="000C0DCD" w:rsidP="000D74A3">
            <w:pPr>
              <w:rPr>
                <w:i/>
              </w:rPr>
            </w:pPr>
          </w:p>
          <w:p w14:paraId="7FA55DC0" w14:textId="77777777" w:rsidR="000C0DCD" w:rsidRDefault="000C0DCD" w:rsidP="000D74A3">
            <w:pPr>
              <w:rPr>
                <w:i/>
              </w:rPr>
            </w:pPr>
          </w:p>
          <w:p w14:paraId="060A79AD" w14:textId="77777777" w:rsidR="000C0DCD" w:rsidRDefault="000C0DCD" w:rsidP="000D74A3">
            <w:pPr>
              <w:rPr>
                <w:i/>
              </w:rPr>
            </w:pPr>
          </w:p>
          <w:p w14:paraId="5AEA9D1D" w14:textId="77777777" w:rsidR="000C0DCD" w:rsidRDefault="000C0DCD" w:rsidP="000D74A3">
            <w:pPr>
              <w:rPr>
                <w:i/>
              </w:rPr>
            </w:pPr>
          </w:p>
          <w:p w14:paraId="759A555F" w14:textId="77777777" w:rsidR="000C0DCD" w:rsidRDefault="000C0DCD" w:rsidP="000D74A3">
            <w:pPr>
              <w:rPr>
                <w:i/>
              </w:rPr>
            </w:pPr>
          </w:p>
          <w:p w14:paraId="3CCA16AC" w14:textId="77777777" w:rsidR="000C0DCD" w:rsidRPr="00845124" w:rsidRDefault="000C0DCD" w:rsidP="000D74A3">
            <w:pPr>
              <w:rPr>
                <w:i/>
              </w:rPr>
            </w:pPr>
          </w:p>
        </w:tc>
      </w:tr>
    </w:tbl>
    <w:p w14:paraId="0926FAB6" w14:textId="77777777" w:rsidR="000C0DCD" w:rsidRDefault="000C0DCD">
      <w:pPr>
        <w:rPr>
          <w:b/>
        </w:rPr>
      </w:pPr>
    </w:p>
    <w:p w14:paraId="376CBF01" w14:textId="77777777" w:rsidR="000C0DCD" w:rsidRDefault="000C0DCD">
      <w:pPr>
        <w:rPr>
          <w:b/>
        </w:rPr>
      </w:pPr>
    </w:p>
    <w:p w14:paraId="61E86D9E" w14:textId="77777777" w:rsidR="000C0DCD" w:rsidRDefault="000C0DCD">
      <w:pPr>
        <w:rPr>
          <w:b/>
        </w:rPr>
      </w:pPr>
    </w:p>
    <w:p w14:paraId="2CC22196" w14:textId="77777777" w:rsidR="000C0DCD" w:rsidRDefault="000C0DCD">
      <w:pPr>
        <w:rPr>
          <w:b/>
        </w:rPr>
      </w:pPr>
    </w:p>
    <w:p w14:paraId="2E8F5381" w14:textId="77777777" w:rsidR="000C0DCD" w:rsidRDefault="000C0DCD">
      <w:pPr>
        <w:rPr>
          <w:b/>
        </w:rPr>
      </w:pPr>
    </w:p>
    <w:p w14:paraId="4B8357CD" w14:textId="77777777" w:rsidR="000C0DCD" w:rsidRDefault="000C0DCD">
      <w:pPr>
        <w:rPr>
          <w:b/>
        </w:rPr>
      </w:pPr>
    </w:p>
    <w:p w14:paraId="08CC2872" w14:textId="77777777" w:rsidR="000C0DCD" w:rsidRDefault="000C0DCD">
      <w:pPr>
        <w:rPr>
          <w:b/>
        </w:rPr>
      </w:pPr>
    </w:p>
    <w:p w14:paraId="1B385025" w14:textId="77777777" w:rsidR="000C0DCD" w:rsidRDefault="000C0DCD">
      <w:pPr>
        <w:rPr>
          <w:b/>
        </w:rPr>
      </w:pPr>
    </w:p>
    <w:p w14:paraId="5A674DCB" w14:textId="77777777" w:rsidR="000C0DCD" w:rsidRDefault="000C0DCD">
      <w:pPr>
        <w:rPr>
          <w:b/>
        </w:rPr>
      </w:pPr>
    </w:p>
    <w:p w14:paraId="482040FC" w14:textId="77777777" w:rsidR="000C0DCD" w:rsidRDefault="000C0DCD" w:rsidP="000C0DCD">
      <w:r>
        <w:t xml:space="preserve">Body Paragraph #3: </w:t>
      </w:r>
      <w:r w:rsidRPr="00263AA6">
        <w:t>Describe the significance of this moment in the context of the rest of the play</w:t>
      </w:r>
    </w:p>
    <w:p w14:paraId="1869CE07" w14:textId="77777777" w:rsidR="000C0DCD" w:rsidRDefault="000C0DCD" w:rsidP="000C0DCD"/>
    <w:p w14:paraId="2E11AB26" w14:textId="77777777" w:rsidR="000C0DCD" w:rsidRPr="00FC27A5" w:rsidRDefault="000C0DCD" w:rsidP="000C0DCD">
      <w:pPr>
        <w:rPr>
          <w:b/>
        </w:rPr>
      </w:pPr>
      <w:r w:rsidRPr="0069144D">
        <w:rPr>
          <w:b/>
        </w:rPr>
        <w:t xml:space="preserve">Question: </w:t>
      </w:r>
      <w:r>
        <w:rPr>
          <w:b/>
        </w:rPr>
        <w:t xml:space="preserve">How does ________ speech in Act ____, Scene ____ set the stage / foreshadow / illustrate an important theme, etc.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3186"/>
        <w:gridCol w:w="2952"/>
      </w:tblGrid>
      <w:tr w:rsidR="000C0DCD" w:rsidRPr="00845124" w14:paraId="05A51499" w14:textId="77777777" w:rsidTr="000D74A3">
        <w:tc>
          <w:tcPr>
            <w:tcW w:w="2718" w:type="dxa"/>
          </w:tcPr>
          <w:p w14:paraId="76DFAB04" w14:textId="77777777" w:rsidR="000C0DCD" w:rsidRPr="00845124" w:rsidRDefault="000C0DCD" w:rsidP="000D74A3">
            <w:pPr>
              <w:rPr>
                <w:sz w:val="20"/>
              </w:rPr>
            </w:pPr>
            <w:r w:rsidRPr="00845124">
              <w:rPr>
                <w:sz w:val="20"/>
              </w:rPr>
              <w:t>Claim / Topic Sentence – Answer the question and include the tit</w:t>
            </w:r>
            <w:r>
              <w:rPr>
                <w:sz w:val="20"/>
              </w:rPr>
              <w:t xml:space="preserve">le and author in this statement. </w:t>
            </w:r>
          </w:p>
        </w:tc>
        <w:tc>
          <w:tcPr>
            <w:tcW w:w="6138" w:type="dxa"/>
            <w:gridSpan w:val="2"/>
          </w:tcPr>
          <w:p w14:paraId="7DB0ACF7" w14:textId="77777777" w:rsidR="000C0DCD" w:rsidRDefault="000C0DCD" w:rsidP="000D74A3">
            <w:pPr>
              <w:rPr>
                <w:i/>
              </w:rPr>
            </w:pPr>
          </w:p>
          <w:p w14:paraId="7DE86AF3" w14:textId="77777777" w:rsidR="000C0DCD" w:rsidRDefault="000C0DCD" w:rsidP="000D74A3">
            <w:pPr>
              <w:rPr>
                <w:i/>
              </w:rPr>
            </w:pPr>
          </w:p>
          <w:p w14:paraId="585BE9C8" w14:textId="77777777" w:rsidR="000C0DCD" w:rsidRDefault="000C0DCD" w:rsidP="000D74A3">
            <w:pPr>
              <w:rPr>
                <w:i/>
              </w:rPr>
            </w:pPr>
          </w:p>
          <w:p w14:paraId="59248116" w14:textId="77777777" w:rsidR="000C0DCD" w:rsidRDefault="000C0DCD" w:rsidP="000D74A3">
            <w:pPr>
              <w:rPr>
                <w:i/>
              </w:rPr>
            </w:pPr>
          </w:p>
          <w:p w14:paraId="68790441" w14:textId="77777777" w:rsidR="000C0DCD" w:rsidRPr="00845124" w:rsidRDefault="000C0DCD" w:rsidP="000D74A3">
            <w:pPr>
              <w:rPr>
                <w:i/>
              </w:rPr>
            </w:pPr>
          </w:p>
        </w:tc>
      </w:tr>
      <w:tr w:rsidR="000C0DCD" w:rsidRPr="00845124" w14:paraId="1B4E236B" w14:textId="77777777" w:rsidTr="000D74A3">
        <w:tc>
          <w:tcPr>
            <w:tcW w:w="2718" w:type="dxa"/>
          </w:tcPr>
          <w:p w14:paraId="2913E309" w14:textId="77777777" w:rsidR="000C0DCD" w:rsidRPr="00845124" w:rsidRDefault="000C0DCD" w:rsidP="000D74A3">
            <w:r w:rsidRPr="00845124">
              <w:t xml:space="preserve">Evidence #1 </w:t>
            </w:r>
          </w:p>
          <w:p w14:paraId="7AF9A59C" w14:textId="77777777" w:rsidR="000C0DCD" w:rsidRPr="00845124" w:rsidRDefault="000C0DCD" w:rsidP="000D74A3">
            <w:r>
              <w:t xml:space="preserve">DQ or summary: </w:t>
            </w:r>
          </w:p>
          <w:p w14:paraId="56534D9A" w14:textId="77777777" w:rsidR="000C0DCD" w:rsidRPr="00845124" w:rsidRDefault="000C0DCD" w:rsidP="000D74A3"/>
          <w:p w14:paraId="54D4F791" w14:textId="77777777" w:rsidR="000C0DCD" w:rsidRPr="00845124" w:rsidRDefault="000C0DCD" w:rsidP="000D74A3"/>
          <w:p w14:paraId="092A61BA" w14:textId="77777777" w:rsidR="000C0DCD" w:rsidRPr="00845124" w:rsidRDefault="000C0DCD" w:rsidP="000D74A3"/>
        </w:tc>
        <w:tc>
          <w:tcPr>
            <w:tcW w:w="3186" w:type="dxa"/>
          </w:tcPr>
          <w:p w14:paraId="39F3CD33" w14:textId="77777777" w:rsidR="000C0DCD" w:rsidRPr="00845124" w:rsidRDefault="000C0DCD" w:rsidP="000D74A3">
            <w:pPr>
              <w:rPr>
                <w:sz w:val="20"/>
              </w:rPr>
            </w:pPr>
            <w:r>
              <w:rPr>
                <w:sz w:val="20"/>
              </w:rPr>
              <w:t xml:space="preserve">What is going on here? </w:t>
            </w:r>
          </w:p>
          <w:p w14:paraId="5913F2F2" w14:textId="77777777" w:rsidR="000C0DCD" w:rsidRPr="00845124" w:rsidRDefault="000C0DCD" w:rsidP="000D74A3">
            <w:pPr>
              <w:rPr>
                <w:sz w:val="20"/>
              </w:rPr>
            </w:pPr>
          </w:p>
          <w:p w14:paraId="6D5C0A73" w14:textId="77777777" w:rsidR="000C0DCD" w:rsidRPr="00845124" w:rsidRDefault="000C0DCD" w:rsidP="000D74A3">
            <w:pPr>
              <w:rPr>
                <w:sz w:val="20"/>
              </w:rPr>
            </w:pPr>
          </w:p>
          <w:p w14:paraId="7F09C420" w14:textId="77777777" w:rsidR="000C0DCD" w:rsidRDefault="000C0DCD" w:rsidP="000D74A3">
            <w:pPr>
              <w:rPr>
                <w:sz w:val="20"/>
              </w:rPr>
            </w:pPr>
          </w:p>
          <w:p w14:paraId="34B604A0" w14:textId="77777777" w:rsidR="000C0DCD" w:rsidRPr="00845124" w:rsidRDefault="000C0DCD" w:rsidP="000D74A3">
            <w:pPr>
              <w:rPr>
                <w:sz w:val="20"/>
              </w:rPr>
            </w:pPr>
          </w:p>
          <w:p w14:paraId="45DC317C" w14:textId="77777777" w:rsidR="000C0DCD" w:rsidRPr="00845124" w:rsidRDefault="000C0DCD" w:rsidP="000D74A3">
            <w:pPr>
              <w:rPr>
                <w:sz w:val="20"/>
              </w:rPr>
            </w:pPr>
          </w:p>
          <w:p w14:paraId="2B634734" w14:textId="77777777" w:rsidR="000C0DCD" w:rsidRDefault="000C0DCD" w:rsidP="000D74A3">
            <w:pPr>
              <w:rPr>
                <w:sz w:val="20"/>
              </w:rPr>
            </w:pPr>
          </w:p>
          <w:p w14:paraId="1AAF519C" w14:textId="77777777" w:rsidR="000C0DCD" w:rsidRPr="00845124" w:rsidRDefault="000C0DCD" w:rsidP="000D74A3">
            <w:pPr>
              <w:rPr>
                <w:sz w:val="20"/>
              </w:rPr>
            </w:pPr>
          </w:p>
        </w:tc>
        <w:tc>
          <w:tcPr>
            <w:tcW w:w="2952" w:type="dxa"/>
          </w:tcPr>
          <w:p w14:paraId="52DA9E98" w14:textId="77777777" w:rsidR="000C0DCD" w:rsidRPr="00845124" w:rsidRDefault="000C0DCD" w:rsidP="000D74A3">
            <w:pPr>
              <w:rPr>
                <w:sz w:val="20"/>
              </w:rPr>
            </w:pPr>
            <w:r>
              <w:rPr>
                <w:sz w:val="20"/>
              </w:rPr>
              <w:t>H</w:t>
            </w:r>
            <w:r w:rsidRPr="00845124">
              <w:rPr>
                <w:sz w:val="20"/>
              </w:rPr>
              <w:t xml:space="preserve">ow does this evidence connect to your claim? </w:t>
            </w:r>
          </w:p>
          <w:p w14:paraId="28030DA7" w14:textId="77777777" w:rsidR="000C0DCD" w:rsidRPr="00845124" w:rsidRDefault="000C0DCD" w:rsidP="000D74A3">
            <w:pPr>
              <w:rPr>
                <w:sz w:val="20"/>
              </w:rPr>
            </w:pPr>
          </w:p>
          <w:p w14:paraId="182F90BE" w14:textId="77777777" w:rsidR="000C0DCD" w:rsidRPr="00845124" w:rsidRDefault="000C0DCD" w:rsidP="000D74A3">
            <w:pPr>
              <w:rPr>
                <w:sz w:val="20"/>
              </w:rPr>
            </w:pPr>
          </w:p>
          <w:p w14:paraId="73D09107" w14:textId="77777777" w:rsidR="000C0DCD" w:rsidRPr="00845124" w:rsidRDefault="000C0DCD" w:rsidP="000D74A3">
            <w:pPr>
              <w:rPr>
                <w:sz w:val="20"/>
              </w:rPr>
            </w:pPr>
          </w:p>
          <w:p w14:paraId="2358A8BD" w14:textId="77777777" w:rsidR="000C0DCD" w:rsidRPr="00845124" w:rsidRDefault="000C0DCD" w:rsidP="000D74A3">
            <w:pPr>
              <w:rPr>
                <w:sz w:val="20"/>
              </w:rPr>
            </w:pPr>
          </w:p>
        </w:tc>
      </w:tr>
      <w:tr w:rsidR="000C0DCD" w:rsidRPr="00845124" w14:paraId="0ADD527C" w14:textId="77777777" w:rsidTr="000D74A3">
        <w:tc>
          <w:tcPr>
            <w:tcW w:w="2718" w:type="dxa"/>
          </w:tcPr>
          <w:p w14:paraId="1FB181A9" w14:textId="77777777" w:rsidR="000C0DCD" w:rsidRPr="00845124" w:rsidRDefault="000C0DCD" w:rsidP="000D74A3">
            <w:r w:rsidRPr="00845124">
              <w:t>Evid</w:t>
            </w:r>
            <w:r>
              <w:t>ence #2</w:t>
            </w:r>
          </w:p>
          <w:p w14:paraId="77C7F64D" w14:textId="77777777" w:rsidR="000C0DCD" w:rsidRPr="00845124" w:rsidRDefault="000C0DCD" w:rsidP="000D74A3">
            <w:r>
              <w:t xml:space="preserve">DQ or summary: </w:t>
            </w:r>
          </w:p>
          <w:p w14:paraId="4D40D3DE" w14:textId="77777777" w:rsidR="000C0DCD" w:rsidRPr="00845124" w:rsidRDefault="000C0DCD" w:rsidP="000D74A3"/>
          <w:p w14:paraId="4B0CDB11" w14:textId="77777777" w:rsidR="000C0DCD" w:rsidRPr="00845124" w:rsidRDefault="000C0DCD" w:rsidP="000D74A3"/>
          <w:p w14:paraId="473CF8D6" w14:textId="77777777" w:rsidR="000C0DCD" w:rsidRPr="00845124" w:rsidRDefault="000C0DCD" w:rsidP="000D74A3"/>
        </w:tc>
        <w:tc>
          <w:tcPr>
            <w:tcW w:w="3186" w:type="dxa"/>
          </w:tcPr>
          <w:p w14:paraId="09230588" w14:textId="77777777" w:rsidR="000C0DCD" w:rsidRPr="00845124" w:rsidRDefault="000C0DCD" w:rsidP="000C0DCD">
            <w:pPr>
              <w:rPr>
                <w:sz w:val="20"/>
              </w:rPr>
            </w:pPr>
            <w:r>
              <w:rPr>
                <w:sz w:val="20"/>
              </w:rPr>
              <w:t xml:space="preserve">What is going on here? </w:t>
            </w:r>
          </w:p>
          <w:p w14:paraId="1F97F971" w14:textId="77777777" w:rsidR="000C0DCD" w:rsidRPr="00845124" w:rsidRDefault="000C0DCD" w:rsidP="000C0DCD">
            <w:pPr>
              <w:rPr>
                <w:sz w:val="20"/>
              </w:rPr>
            </w:pPr>
          </w:p>
          <w:p w14:paraId="24491F05" w14:textId="77777777" w:rsidR="000C0DCD" w:rsidRPr="00845124" w:rsidRDefault="000C0DCD" w:rsidP="000D74A3">
            <w:pPr>
              <w:rPr>
                <w:sz w:val="20"/>
              </w:rPr>
            </w:pPr>
          </w:p>
          <w:p w14:paraId="2437DAC9" w14:textId="77777777" w:rsidR="000C0DCD" w:rsidRPr="00845124" w:rsidRDefault="000C0DCD" w:rsidP="000D74A3">
            <w:pPr>
              <w:rPr>
                <w:sz w:val="20"/>
              </w:rPr>
            </w:pPr>
          </w:p>
          <w:p w14:paraId="0DD10DF1" w14:textId="77777777" w:rsidR="000C0DCD" w:rsidRPr="00845124" w:rsidRDefault="000C0DCD" w:rsidP="000D74A3">
            <w:pPr>
              <w:rPr>
                <w:sz w:val="20"/>
              </w:rPr>
            </w:pPr>
          </w:p>
          <w:p w14:paraId="28107D84" w14:textId="77777777" w:rsidR="000C0DCD" w:rsidRDefault="000C0DCD" w:rsidP="000D74A3">
            <w:pPr>
              <w:rPr>
                <w:sz w:val="20"/>
              </w:rPr>
            </w:pPr>
          </w:p>
          <w:p w14:paraId="1BABF5D1" w14:textId="77777777" w:rsidR="000C0DCD" w:rsidRDefault="000C0DCD" w:rsidP="000D74A3">
            <w:pPr>
              <w:rPr>
                <w:sz w:val="20"/>
              </w:rPr>
            </w:pPr>
          </w:p>
          <w:p w14:paraId="2F0203A1" w14:textId="77777777" w:rsidR="000C0DCD" w:rsidRPr="00845124" w:rsidRDefault="000C0DCD" w:rsidP="000D74A3">
            <w:pPr>
              <w:rPr>
                <w:sz w:val="20"/>
              </w:rPr>
            </w:pPr>
          </w:p>
          <w:p w14:paraId="7B5213DF" w14:textId="77777777" w:rsidR="000C0DCD" w:rsidRPr="00845124" w:rsidRDefault="000C0DCD" w:rsidP="000D74A3">
            <w:pPr>
              <w:rPr>
                <w:sz w:val="20"/>
              </w:rPr>
            </w:pPr>
          </w:p>
        </w:tc>
        <w:tc>
          <w:tcPr>
            <w:tcW w:w="2952" w:type="dxa"/>
          </w:tcPr>
          <w:p w14:paraId="16D150CB" w14:textId="77777777" w:rsidR="000C0DCD" w:rsidRPr="00845124" w:rsidRDefault="000C0DCD" w:rsidP="000D74A3">
            <w:pPr>
              <w:rPr>
                <w:sz w:val="20"/>
              </w:rPr>
            </w:pPr>
            <w:r>
              <w:rPr>
                <w:sz w:val="20"/>
              </w:rPr>
              <w:t>H</w:t>
            </w:r>
            <w:r w:rsidRPr="00845124">
              <w:rPr>
                <w:sz w:val="20"/>
              </w:rPr>
              <w:t xml:space="preserve">ow does this evidence connect to your claim? </w:t>
            </w:r>
          </w:p>
          <w:p w14:paraId="77153C1B" w14:textId="77777777" w:rsidR="000C0DCD" w:rsidRPr="00845124" w:rsidRDefault="000C0DCD" w:rsidP="000D74A3">
            <w:pPr>
              <w:rPr>
                <w:sz w:val="20"/>
              </w:rPr>
            </w:pPr>
          </w:p>
          <w:p w14:paraId="04AFD924" w14:textId="77777777" w:rsidR="000C0DCD" w:rsidRPr="00845124" w:rsidRDefault="000C0DCD" w:rsidP="000D74A3">
            <w:pPr>
              <w:rPr>
                <w:sz w:val="20"/>
              </w:rPr>
            </w:pPr>
          </w:p>
          <w:p w14:paraId="6929DAF8" w14:textId="77777777" w:rsidR="000C0DCD" w:rsidRPr="00845124" w:rsidRDefault="000C0DCD" w:rsidP="000D74A3">
            <w:pPr>
              <w:rPr>
                <w:sz w:val="20"/>
              </w:rPr>
            </w:pPr>
          </w:p>
          <w:p w14:paraId="05C25256" w14:textId="77777777" w:rsidR="000C0DCD" w:rsidRPr="00845124" w:rsidRDefault="000C0DCD" w:rsidP="000D74A3">
            <w:pPr>
              <w:rPr>
                <w:sz w:val="20"/>
              </w:rPr>
            </w:pPr>
          </w:p>
        </w:tc>
      </w:tr>
      <w:tr w:rsidR="000C0DCD" w:rsidRPr="00845124" w14:paraId="4ED58FDB" w14:textId="77777777" w:rsidTr="000D74A3">
        <w:tc>
          <w:tcPr>
            <w:tcW w:w="2718" w:type="dxa"/>
          </w:tcPr>
          <w:p w14:paraId="67B21D16" w14:textId="77777777" w:rsidR="000C0DCD" w:rsidRPr="00845124" w:rsidRDefault="000C0DCD" w:rsidP="000D74A3">
            <w:r w:rsidRPr="00845124">
              <w:t>Evid</w:t>
            </w:r>
            <w:r>
              <w:t>ence #3</w:t>
            </w:r>
            <w:r w:rsidRPr="00845124">
              <w:t xml:space="preserve"> </w:t>
            </w:r>
          </w:p>
          <w:p w14:paraId="3712BE1E" w14:textId="77777777" w:rsidR="000C0DCD" w:rsidRPr="00845124" w:rsidRDefault="000C0DCD" w:rsidP="000D74A3">
            <w:r>
              <w:t xml:space="preserve">DQ or summary: </w:t>
            </w:r>
          </w:p>
          <w:p w14:paraId="651458AB" w14:textId="77777777" w:rsidR="000C0DCD" w:rsidRPr="00845124" w:rsidRDefault="000C0DCD" w:rsidP="000D74A3"/>
          <w:p w14:paraId="589A74CE" w14:textId="77777777" w:rsidR="000C0DCD" w:rsidRPr="00845124" w:rsidRDefault="000C0DCD" w:rsidP="000D74A3"/>
          <w:p w14:paraId="387FF720" w14:textId="77777777" w:rsidR="000C0DCD" w:rsidRPr="00845124" w:rsidRDefault="000C0DCD" w:rsidP="000D74A3"/>
        </w:tc>
        <w:tc>
          <w:tcPr>
            <w:tcW w:w="3186" w:type="dxa"/>
          </w:tcPr>
          <w:p w14:paraId="20385CDF" w14:textId="77777777" w:rsidR="000C0DCD" w:rsidRPr="00845124" w:rsidRDefault="000C0DCD" w:rsidP="000C0DCD">
            <w:pPr>
              <w:rPr>
                <w:sz w:val="20"/>
              </w:rPr>
            </w:pPr>
            <w:r>
              <w:rPr>
                <w:sz w:val="20"/>
              </w:rPr>
              <w:t xml:space="preserve">What is going on here? </w:t>
            </w:r>
          </w:p>
          <w:p w14:paraId="2D4F8D1D" w14:textId="77777777" w:rsidR="000C0DCD" w:rsidRPr="00845124" w:rsidRDefault="000C0DCD" w:rsidP="000C0DCD">
            <w:pPr>
              <w:rPr>
                <w:sz w:val="20"/>
              </w:rPr>
            </w:pPr>
          </w:p>
          <w:p w14:paraId="5FE54A8E" w14:textId="77777777" w:rsidR="000C0DCD" w:rsidRPr="00845124" w:rsidRDefault="000C0DCD" w:rsidP="000D74A3">
            <w:pPr>
              <w:rPr>
                <w:sz w:val="20"/>
              </w:rPr>
            </w:pPr>
          </w:p>
          <w:p w14:paraId="7A6A0C30" w14:textId="77777777" w:rsidR="000C0DCD" w:rsidRPr="00845124" w:rsidRDefault="000C0DCD" w:rsidP="000D74A3">
            <w:pPr>
              <w:rPr>
                <w:sz w:val="20"/>
              </w:rPr>
            </w:pPr>
          </w:p>
          <w:p w14:paraId="51628F23" w14:textId="77777777" w:rsidR="000C0DCD" w:rsidRPr="00845124" w:rsidRDefault="000C0DCD" w:rsidP="000D74A3">
            <w:pPr>
              <w:rPr>
                <w:sz w:val="20"/>
              </w:rPr>
            </w:pPr>
          </w:p>
          <w:p w14:paraId="4D1A1BBD" w14:textId="77777777" w:rsidR="000C0DCD" w:rsidRPr="00845124" w:rsidRDefault="000C0DCD" w:rsidP="000D74A3">
            <w:pPr>
              <w:rPr>
                <w:sz w:val="20"/>
              </w:rPr>
            </w:pPr>
          </w:p>
          <w:p w14:paraId="7DA6FC52" w14:textId="77777777" w:rsidR="000C0DCD" w:rsidRDefault="000C0DCD" w:rsidP="000D74A3">
            <w:pPr>
              <w:rPr>
                <w:sz w:val="20"/>
              </w:rPr>
            </w:pPr>
          </w:p>
          <w:p w14:paraId="0A2ACDC1" w14:textId="77777777" w:rsidR="000C0DCD" w:rsidRDefault="000C0DCD" w:rsidP="000D74A3">
            <w:pPr>
              <w:rPr>
                <w:sz w:val="20"/>
              </w:rPr>
            </w:pPr>
          </w:p>
          <w:p w14:paraId="2724113F" w14:textId="77777777" w:rsidR="000C0DCD" w:rsidRPr="00845124" w:rsidRDefault="000C0DCD" w:rsidP="000D74A3">
            <w:pPr>
              <w:rPr>
                <w:sz w:val="20"/>
              </w:rPr>
            </w:pPr>
          </w:p>
        </w:tc>
        <w:tc>
          <w:tcPr>
            <w:tcW w:w="2952" w:type="dxa"/>
          </w:tcPr>
          <w:p w14:paraId="2DB67734" w14:textId="77777777" w:rsidR="000C0DCD" w:rsidRPr="00845124" w:rsidRDefault="000C0DCD" w:rsidP="000D74A3">
            <w:pPr>
              <w:rPr>
                <w:sz w:val="20"/>
              </w:rPr>
            </w:pPr>
            <w:r>
              <w:rPr>
                <w:sz w:val="20"/>
              </w:rPr>
              <w:t>H</w:t>
            </w:r>
            <w:r w:rsidRPr="00845124">
              <w:rPr>
                <w:sz w:val="20"/>
              </w:rPr>
              <w:t xml:space="preserve">ow does this evidence connect to your claim? </w:t>
            </w:r>
          </w:p>
          <w:p w14:paraId="4C07CD26" w14:textId="77777777" w:rsidR="000C0DCD" w:rsidRPr="00845124" w:rsidRDefault="000C0DCD" w:rsidP="000D74A3">
            <w:pPr>
              <w:rPr>
                <w:sz w:val="20"/>
              </w:rPr>
            </w:pPr>
          </w:p>
          <w:p w14:paraId="6255FAAD" w14:textId="77777777" w:rsidR="000C0DCD" w:rsidRPr="00845124" w:rsidRDefault="000C0DCD" w:rsidP="000D74A3">
            <w:pPr>
              <w:rPr>
                <w:sz w:val="20"/>
              </w:rPr>
            </w:pPr>
          </w:p>
          <w:p w14:paraId="177EB0D1" w14:textId="77777777" w:rsidR="000C0DCD" w:rsidRPr="00845124" w:rsidRDefault="000C0DCD" w:rsidP="000D74A3">
            <w:pPr>
              <w:rPr>
                <w:sz w:val="20"/>
              </w:rPr>
            </w:pPr>
          </w:p>
          <w:p w14:paraId="7251FFF7" w14:textId="77777777" w:rsidR="000C0DCD" w:rsidRPr="00845124" w:rsidRDefault="000C0DCD" w:rsidP="000D74A3">
            <w:pPr>
              <w:rPr>
                <w:sz w:val="20"/>
              </w:rPr>
            </w:pPr>
          </w:p>
        </w:tc>
      </w:tr>
      <w:tr w:rsidR="000C0DCD" w:rsidRPr="00845124" w14:paraId="48315E41" w14:textId="77777777" w:rsidTr="000D74A3">
        <w:tc>
          <w:tcPr>
            <w:tcW w:w="2718" w:type="dxa"/>
          </w:tcPr>
          <w:p w14:paraId="71FC9867" w14:textId="77777777" w:rsidR="000C0DCD" w:rsidRPr="00845124" w:rsidRDefault="000C0DCD" w:rsidP="000D74A3">
            <w:r w:rsidRPr="00845124">
              <w:t>Summary / Conclusion – restate your claim and summarize your evidence</w:t>
            </w:r>
          </w:p>
        </w:tc>
        <w:tc>
          <w:tcPr>
            <w:tcW w:w="6138" w:type="dxa"/>
            <w:gridSpan w:val="2"/>
          </w:tcPr>
          <w:p w14:paraId="026F8B14" w14:textId="77777777" w:rsidR="000C0DCD" w:rsidRDefault="000C0DCD" w:rsidP="000D74A3">
            <w:pPr>
              <w:rPr>
                <w:i/>
              </w:rPr>
            </w:pPr>
          </w:p>
          <w:p w14:paraId="0C3721DC" w14:textId="77777777" w:rsidR="000C0DCD" w:rsidRDefault="000C0DCD" w:rsidP="000D74A3">
            <w:pPr>
              <w:rPr>
                <w:i/>
              </w:rPr>
            </w:pPr>
          </w:p>
          <w:p w14:paraId="3A1AB31E" w14:textId="77777777" w:rsidR="000C0DCD" w:rsidRDefault="000C0DCD" w:rsidP="000D74A3">
            <w:pPr>
              <w:rPr>
                <w:i/>
              </w:rPr>
            </w:pPr>
          </w:p>
          <w:p w14:paraId="2D56473A" w14:textId="77777777" w:rsidR="000C0DCD" w:rsidRDefault="000C0DCD" w:rsidP="000D74A3">
            <w:pPr>
              <w:rPr>
                <w:i/>
              </w:rPr>
            </w:pPr>
          </w:p>
          <w:p w14:paraId="61F7559C" w14:textId="77777777" w:rsidR="000C0DCD" w:rsidRDefault="000C0DCD" w:rsidP="000D74A3">
            <w:pPr>
              <w:rPr>
                <w:i/>
              </w:rPr>
            </w:pPr>
          </w:p>
          <w:p w14:paraId="689C1DD5" w14:textId="77777777" w:rsidR="000C0DCD" w:rsidRPr="00845124" w:rsidRDefault="000C0DCD" w:rsidP="000D74A3">
            <w:pPr>
              <w:rPr>
                <w:i/>
              </w:rPr>
            </w:pPr>
          </w:p>
        </w:tc>
      </w:tr>
    </w:tbl>
    <w:p w14:paraId="28F9B057" w14:textId="77777777" w:rsidR="000C0DCD" w:rsidRPr="00263AA6" w:rsidRDefault="000C0DCD" w:rsidP="000C0DCD"/>
    <w:p w14:paraId="0DEED373" w14:textId="77777777" w:rsidR="000C0DCD" w:rsidRDefault="000C0DCD">
      <w:pPr>
        <w:rPr>
          <w:b/>
        </w:rPr>
      </w:pPr>
    </w:p>
    <w:p w14:paraId="1E328E17" w14:textId="77777777" w:rsidR="000C0DCD" w:rsidRDefault="000C0DCD">
      <w:pPr>
        <w:rPr>
          <w:b/>
        </w:rPr>
      </w:pPr>
    </w:p>
    <w:p w14:paraId="1481BB62" w14:textId="77777777" w:rsidR="000C0DCD" w:rsidRDefault="000C0DCD">
      <w:pPr>
        <w:rPr>
          <w:b/>
        </w:rPr>
      </w:pPr>
    </w:p>
    <w:p w14:paraId="4FFE6CD3" w14:textId="77777777" w:rsidR="000C0DCD" w:rsidRDefault="000C0DCD">
      <w:pPr>
        <w:rPr>
          <w:b/>
        </w:rPr>
      </w:pPr>
    </w:p>
    <w:p w14:paraId="6EA1CCC4" w14:textId="77777777" w:rsidR="000C0DCD" w:rsidRDefault="000C0DCD">
      <w:pPr>
        <w:rPr>
          <w:b/>
        </w:rPr>
      </w:pPr>
    </w:p>
    <w:p w14:paraId="50396D8B" w14:textId="77777777" w:rsidR="000C0DCD" w:rsidRDefault="000C0DCD">
      <w:pPr>
        <w:rPr>
          <w:b/>
        </w:rPr>
      </w:pPr>
    </w:p>
    <w:p w14:paraId="462C4E87" w14:textId="77777777" w:rsidR="000C0DCD" w:rsidRDefault="000C0DCD">
      <w:pPr>
        <w:rPr>
          <w:b/>
        </w:rPr>
      </w:pPr>
    </w:p>
    <w:p w14:paraId="2CCD7380" w14:textId="77777777" w:rsidR="000C0DCD" w:rsidRDefault="000C0DCD">
      <w:pPr>
        <w:rPr>
          <w:b/>
        </w:rPr>
      </w:pPr>
    </w:p>
    <w:p w14:paraId="60D4C2E6" w14:textId="77777777" w:rsidR="000C0DCD" w:rsidRPr="000C0DCD" w:rsidRDefault="000C0DCD" w:rsidP="000C0DCD">
      <w:pPr>
        <w:rPr>
          <w:rFonts w:ascii="Times New Roman" w:hAnsi="Times New Roman" w:cs="Times New Roman"/>
        </w:rPr>
      </w:pPr>
      <w:r w:rsidRPr="000C0DCD">
        <w:rPr>
          <w:rFonts w:ascii="Times New Roman" w:hAnsi="Times New Roman" w:cs="Times New Roman"/>
        </w:rPr>
        <w:t xml:space="preserve">Introductory paragraphs in analytical essays have several important jobs.  They must – in this order: </w:t>
      </w:r>
    </w:p>
    <w:p w14:paraId="5D45E3BE" w14:textId="77777777" w:rsidR="000C0DCD" w:rsidRPr="000C0DCD" w:rsidRDefault="000C0DCD" w:rsidP="000C0DCD">
      <w:pPr>
        <w:pStyle w:val="ListParagraph"/>
        <w:numPr>
          <w:ilvl w:val="0"/>
          <w:numId w:val="3"/>
        </w:numPr>
        <w:rPr>
          <w:rFonts w:ascii="Times New Roman" w:hAnsi="Times New Roman" w:cs="Times New Roman"/>
        </w:rPr>
      </w:pPr>
      <w:r w:rsidRPr="000C0DCD">
        <w:rPr>
          <w:rFonts w:ascii="Times New Roman" w:hAnsi="Times New Roman" w:cs="Times New Roman"/>
        </w:rPr>
        <w:t>Introduce the book, author, and genre</w:t>
      </w:r>
    </w:p>
    <w:p w14:paraId="5D3EE955" w14:textId="77777777" w:rsidR="000C0DCD" w:rsidRPr="000C0DCD" w:rsidRDefault="000C0DCD" w:rsidP="000C0DCD">
      <w:pPr>
        <w:pStyle w:val="ListParagraph"/>
        <w:numPr>
          <w:ilvl w:val="0"/>
          <w:numId w:val="3"/>
        </w:numPr>
        <w:rPr>
          <w:rFonts w:ascii="Times New Roman" w:hAnsi="Times New Roman" w:cs="Times New Roman"/>
        </w:rPr>
      </w:pPr>
      <w:r w:rsidRPr="000C0DCD">
        <w:rPr>
          <w:rFonts w:ascii="Times New Roman" w:hAnsi="Times New Roman" w:cs="Times New Roman"/>
        </w:rPr>
        <w:t>Tell your readers JUST ENOUGH information about the book that your claim will make sense</w:t>
      </w:r>
    </w:p>
    <w:p w14:paraId="518A3EA4" w14:textId="77777777" w:rsidR="000C0DCD" w:rsidRDefault="000C0DCD" w:rsidP="000C0DCD">
      <w:pPr>
        <w:pStyle w:val="ListParagraph"/>
        <w:numPr>
          <w:ilvl w:val="0"/>
          <w:numId w:val="3"/>
        </w:numPr>
        <w:rPr>
          <w:rFonts w:ascii="Times New Roman" w:hAnsi="Times New Roman" w:cs="Times New Roman"/>
        </w:rPr>
      </w:pPr>
      <w:r w:rsidRPr="000C0DCD">
        <w:rPr>
          <w:rFonts w:ascii="Times New Roman" w:hAnsi="Times New Roman" w:cs="Times New Roman"/>
        </w:rPr>
        <w:t xml:space="preserve">Introduce the claim (final sentence) </w:t>
      </w:r>
    </w:p>
    <w:p w14:paraId="3F91EE79" w14:textId="77777777" w:rsidR="000C0DCD" w:rsidRDefault="000C0DCD" w:rsidP="000C0DCD">
      <w:pPr>
        <w:rPr>
          <w:rFonts w:ascii="Times New Roman" w:hAnsi="Times New Roman" w:cs="Times New Roman"/>
        </w:rPr>
      </w:pPr>
    </w:p>
    <w:p w14:paraId="5C766A14" w14:textId="77777777" w:rsidR="000C0DCD" w:rsidRPr="000C0DCD" w:rsidRDefault="000C0DCD" w:rsidP="000C0DCD">
      <w:pPr>
        <w:rPr>
          <w:rFonts w:ascii="Times New Roman" w:hAnsi="Times New Roman" w:cs="Times New Roman"/>
        </w:rPr>
      </w:pPr>
      <w:r>
        <w:rPr>
          <w:rFonts w:ascii="Times New Roman" w:hAnsi="Times New Roman" w:cs="Times New Roman"/>
        </w:rPr>
        <w:t xml:space="preserve">At this point, you need to bring together the information from your three body paragraphs to construct a “three-pronged claim.” </w:t>
      </w:r>
    </w:p>
    <w:p w14:paraId="45D05E1A" w14:textId="77777777" w:rsidR="000C0DCD" w:rsidRPr="000C0DCD" w:rsidRDefault="000C0DCD" w:rsidP="000C0DCD">
      <w:pPr>
        <w:rPr>
          <w:rFonts w:ascii="Times New Roman" w:hAnsi="Times New Roman" w:cs="Times New Roman"/>
        </w:rPr>
      </w:pPr>
    </w:p>
    <w:p w14:paraId="65B6E74E" w14:textId="77777777" w:rsidR="000C0DCD" w:rsidRPr="000C0DCD" w:rsidRDefault="000C0DCD" w:rsidP="000C0DCD">
      <w:pPr>
        <w:rPr>
          <w:rFonts w:ascii="Times New Roman" w:hAnsi="Times New Roman" w:cs="Times New Roman"/>
        </w:rPr>
      </w:pPr>
      <w:r w:rsidRPr="000C0DCD">
        <w:rPr>
          <w:rFonts w:ascii="Times New Roman" w:hAnsi="Times New Roman" w:cs="Times New Roman"/>
        </w:rPr>
        <w:t xml:space="preserve">Claim: </w:t>
      </w:r>
    </w:p>
    <w:p w14:paraId="34D48FB3" w14:textId="77777777" w:rsidR="000C0DCD" w:rsidRPr="000C0DCD" w:rsidRDefault="000C0DCD" w:rsidP="000C0DCD">
      <w:pPr>
        <w:pBdr>
          <w:bottom w:val="single" w:sz="12" w:space="1" w:color="auto"/>
        </w:pBdr>
        <w:rPr>
          <w:rFonts w:ascii="Times New Roman" w:hAnsi="Times New Roman" w:cs="Times New Roman"/>
        </w:rPr>
      </w:pPr>
    </w:p>
    <w:p w14:paraId="5999A33D" w14:textId="77777777" w:rsidR="000C0DCD" w:rsidRPr="000C0DCD" w:rsidRDefault="000C0DCD" w:rsidP="000C0DCD">
      <w:pPr>
        <w:rPr>
          <w:rFonts w:ascii="Times New Roman" w:hAnsi="Times New Roman" w:cs="Times New Roman"/>
        </w:rPr>
      </w:pPr>
    </w:p>
    <w:p w14:paraId="7618337F" w14:textId="77777777" w:rsidR="000C0DCD" w:rsidRPr="000C0DCD" w:rsidRDefault="000C0DCD" w:rsidP="000C0DCD">
      <w:pPr>
        <w:pBdr>
          <w:bottom w:val="single" w:sz="12" w:space="1" w:color="auto"/>
        </w:pBdr>
        <w:rPr>
          <w:rFonts w:ascii="Times New Roman" w:hAnsi="Times New Roman" w:cs="Times New Roman"/>
        </w:rPr>
      </w:pPr>
    </w:p>
    <w:p w14:paraId="197C9543" w14:textId="77777777" w:rsidR="000C0DCD" w:rsidRPr="000C0DCD" w:rsidRDefault="000C0DCD" w:rsidP="000C0DCD">
      <w:pPr>
        <w:rPr>
          <w:rFonts w:ascii="Times New Roman" w:hAnsi="Times New Roman" w:cs="Times New Roman"/>
        </w:rPr>
      </w:pPr>
    </w:p>
    <w:p w14:paraId="5B76E436" w14:textId="77777777" w:rsidR="000C0DCD" w:rsidRPr="000C0DCD" w:rsidRDefault="000C0DCD" w:rsidP="000C0DCD">
      <w:pPr>
        <w:rPr>
          <w:rFonts w:ascii="Times New Roman" w:hAnsi="Times New Roman" w:cs="Times New Roman"/>
        </w:rPr>
      </w:pPr>
    </w:p>
    <w:p w14:paraId="7B1DC048" w14:textId="77777777" w:rsidR="000C0DCD" w:rsidRPr="000C0DCD" w:rsidRDefault="000C0DCD" w:rsidP="000C0DCD">
      <w:pPr>
        <w:rPr>
          <w:rFonts w:ascii="Times New Roman" w:hAnsi="Times New Roman" w:cs="Times New Roman"/>
        </w:rPr>
      </w:pPr>
      <w:r w:rsidRPr="000C0DCD">
        <w:rPr>
          <w:rFonts w:ascii="Times New Roman" w:hAnsi="Times New Roman" w:cs="Times New Roman"/>
        </w:rPr>
        <w:t xml:space="preserve">Assuming that your reader has NOT read </w:t>
      </w:r>
      <w:r>
        <w:rPr>
          <w:rFonts w:ascii="Times New Roman" w:hAnsi="Times New Roman" w:cs="Times New Roman"/>
          <w:i/>
        </w:rPr>
        <w:t>Romeo and Juliet</w:t>
      </w:r>
      <w:r w:rsidRPr="000C0DCD">
        <w:rPr>
          <w:rFonts w:ascii="Times New Roman" w:hAnsi="Times New Roman" w:cs="Times New Roman"/>
        </w:rPr>
        <w:t xml:space="preserve">, what does s/he need to know in order for this claim to make sense? </w:t>
      </w:r>
    </w:p>
    <w:p w14:paraId="3F669419" w14:textId="77777777" w:rsidR="000C0DCD" w:rsidRPr="000C0DCD" w:rsidRDefault="000C0DCD" w:rsidP="000C0DCD">
      <w:pPr>
        <w:rPr>
          <w:rFonts w:ascii="Times New Roman" w:hAnsi="Times New Roman" w:cs="Times New Roman"/>
        </w:rPr>
      </w:pPr>
    </w:p>
    <w:p w14:paraId="5D4C6C5B" w14:textId="77777777" w:rsidR="000C0DCD" w:rsidRPr="000C0DCD" w:rsidRDefault="000C0DCD" w:rsidP="000C0DCD">
      <w:pPr>
        <w:rPr>
          <w:rFonts w:ascii="Times New Roman" w:hAnsi="Times New Roman" w:cs="Times New Roman"/>
        </w:rPr>
      </w:pPr>
    </w:p>
    <w:p w14:paraId="57E5C0C4" w14:textId="77777777" w:rsidR="000C0DCD" w:rsidRPr="000C0DCD" w:rsidRDefault="000C0DCD" w:rsidP="000C0DCD">
      <w:pPr>
        <w:rPr>
          <w:rFonts w:ascii="Times New Roman" w:hAnsi="Times New Roman" w:cs="Times New Roman"/>
        </w:rPr>
      </w:pPr>
    </w:p>
    <w:p w14:paraId="2420F3A6" w14:textId="77777777" w:rsidR="000C0DCD" w:rsidRPr="000C0DCD" w:rsidRDefault="000C0DCD" w:rsidP="000C0DCD">
      <w:pPr>
        <w:rPr>
          <w:rFonts w:ascii="Times New Roman" w:hAnsi="Times New Roman" w:cs="Times New Roman"/>
        </w:rPr>
      </w:pPr>
    </w:p>
    <w:p w14:paraId="1F2FF5FB" w14:textId="77777777" w:rsidR="000C0DCD" w:rsidRPr="000C0DCD" w:rsidRDefault="000C0DCD" w:rsidP="000C0DCD">
      <w:pPr>
        <w:rPr>
          <w:rFonts w:ascii="Times New Roman" w:hAnsi="Times New Roman" w:cs="Times New Roman"/>
        </w:rPr>
      </w:pPr>
    </w:p>
    <w:p w14:paraId="0DFC6D63" w14:textId="77777777" w:rsidR="000C0DCD" w:rsidRPr="000C0DCD" w:rsidRDefault="000C0DCD" w:rsidP="000C0DCD">
      <w:pPr>
        <w:rPr>
          <w:rFonts w:ascii="Times New Roman" w:hAnsi="Times New Roman" w:cs="Times New Roman"/>
        </w:rPr>
      </w:pPr>
    </w:p>
    <w:p w14:paraId="27FD2238" w14:textId="77777777" w:rsidR="000C0DCD" w:rsidRPr="000C0DCD" w:rsidRDefault="000C0DCD" w:rsidP="000C0DCD">
      <w:pPr>
        <w:rPr>
          <w:rFonts w:ascii="Times New Roman" w:hAnsi="Times New Roman" w:cs="Times New Roman"/>
        </w:rPr>
      </w:pPr>
    </w:p>
    <w:p w14:paraId="35167B1D" w14:textId="77777777" w:rsidR="000C0DCD" w:rsidRPr="000C0DCD" w:rsidRDefault="000C0DCD" w:rsidP="000C0DCD">
      <w:pPr>
        <w:rPr>
          <w:rFonts w:ascii="Times New Roman" w:hAnsi="Times New Roman" w:cs="Times New Roman"/>
        </w:rPr>
      </w:pPr>
      <w:r w:rsidRPr="000C0DCD">
        <w:rPr>
          <w:rFonts w:ascii="Times New Roman" w:hAnsi="Times New Roman" w:cs="Times New Roman"/>
        </w:rPr>
        <w:t xml:space="preserve">Write the opening paragraph for </w:t>
      </w:r>
      <w:r>
        <w:rPr>
          <w:rFonts w:ascii="Times New Roman" w:hAnsi="Times New Roman" w:cs="Times New Roman"/>
        </w:rPr>
        <w:t>your essay</w:t>
      </w:r>
      <w:r w:rsidRPr="000C0DCD">
        <w:rPr>
          <w:rFonts w:ascii="Times New Roman" w:hAnsi="Times New Roman" w:cs="Times New Roman"/>
        </w:rPr>
        <w:t xml:space="preserve">. </w:t>
      </w:r>
    </w:p>
    <w:p w14:paraId="3A7DC6ED" w14:textId="77777777" w:rsidR="000C0DCD" w:rsidRPr="000C0DCD" w:rsidRDefault="000C0DCD" w:rsidP="000C0DCD">
      <w:pPr>
        <w:pBdr>
          <w:bottom w:val="single" w:sz="12" w:space="1" w:color="auto"/>
        </w:pBdr>
        <w:rPr>
          <w:rFonts w:ascii="Times New Roman" w:hAnsi="Times New Roman" w:cs="Times New Roman"/>
        </w:rPr>
      </w:pPr>
    </w:p>
    <w:p w14:paraId="06453F34" w14:textId="77777777" w:rsidR="000C0DCD" w:rsidRPr="000C0DCD" w:rsidRDefault="000C0DCD" w:rsidP="000C0DCD">
      <w:pPr>
        <w:pBdr>
          <w:bottom w:val="single" w:sz="12" w:space="1" w:color="auto"/>
        </w:pBdr>
        <w:rPr>
          <w:rFonts w:ascii="Times New Roman" w:hAnsi="Times New Roman" w:cs="Times New Roman"/>
        </w:rPr>
      </w:pPr>
    </w:p>
    <w:p w14:paraId="29965DD9" w14:textId="77777777" w:rsidR="000C0DCD" w:rsidRPr="000C0DCD" w:rsidRDefault="000C0DCD" w:rsidP="000C0DCD">
      <w:pPr>
        <w:rPr>
          <w:rFonts w:ascii="Times New Roman" w:hAnsi="Times New Roman" w:cs="Times New Roman"/>
        </w:rPr>
      </w:pPr>
    </w:p>
    <w:p w14:paraId="089B0AE7" w14:textId="77777777" w:rsidR="000C0DCD" w:rsidRPr="000C0DCD" w:rsidRDefault="000C0DCD" w:rsidP="000C0DCD">
      <w:pPr>
        <w:pBdr>
          <w:bottom w:val="single" w:sz="12" w:space="1" w:color="auto"/>
        </w:pBdr>
        <w:rPr>
          <w:rFonts w:ascii="Times New Roman" w:hAnsi="Times New Roman" w:cs="Times New Roman"/>
        </w:rPr>
      </w:pPr>
    </w:p>
    <w:p w14:paraId="3EFDF4D1" w14:textId="77777777" w:rsidR="000C0DCD" w:rsidRPr="000C0DCD" w:rsidRDefault="000C0DCD" w:rsidP="000C0DCD">
      <w:pPr>
        <w:rPr>
          <w:rFonts w:ascii="Times New Roman" w:hAnsi="Times New Roman" w:cs="Times New Roman"/>
        </w:rPr>
      </w:pPr>
    </w:p>
    <w:p w14:paraId="2FA5D8E8" w14:textId="77777777" w:rsidR="000C0DCD" w:rsidRPr="000C0DCD" w:rsidRDefault="000C0DCD" w:rsidP="000C0DCD">
      <w:pPr>
        <w:pBdr>
          <w:bottom w:val="single" w:sz="12" w:space="1" w:color="auto"/>
        </w:pBdr>
        <w:rPr>
          <w:rFonts w:ascii="Times New Roman" w:hAnsi="Times New Roman" w:cs="Times New Roman"/>
        </w:rPr>
      </w:pPr>
    </w:p>
    <w:p w14:paraId="087F141A" w14:textId="77777777" w:rsidR="000C0DCD" w:rsidRPr="000C0DCD" w:rsidRDefault="000C0DCD" w:rsidP="000C0DCD">
      <w:pPr>
        <w:rPr>
          <w:rFonts w:ascii="Times New Roman" w:hAnsi="Times New Roman" w:cs="Times New Roman"/>
        </w:rPr>
      </w:pPr>
    </w:p>
    <w:p w14:paraId="0E32D86E" w14:textId="77777777" w:rsidR="000C0DCD" w:rsidRPr="000C0DCD" w:rsidRDefault="000C0DCD" w:rsidP="000C0DCD">
      <w:pPr>
        <w:pBdr>
          <w:bottom w:val="single" w:sz="12" w:space="1" w:color="auto"/>
        </w:pBdr>
        <w:rPr>
          <w:rFonts w:ascii="Times New Roman" w:hAnsi="Times New Roman" w:cs="Times New Roman"/>
        </w:rPr>
      </w:pPr>
    </w:p>
    <w:p w14:paraId="4FA5A32A" w14:textId="77777777" w:rsidR="000C0DCD" w:rsidRPr="000C0DCD" w:rsidRDefault="000C0DCD" w:rsidP="000C0DCD">
      <w:pPr>
        <w:rPr>
          <w:rFonts w:ascii="Times New Roman" w:hAnsi="Times New Roman" w:cs="Times New Roman"/>
        </w:rPr>
      </w:pPr>
    </w:p>
    <w:p w14:paraId="20716CBC" w14:textId="77777777" w:rsidR="000C0DCD" w:rsidRPr="000C0DCD" w:rsidRDefault="000C0DCD" w:rsidP="000C0DCD">
      <w:pPr>
        <w:pBdr>
          <w:bottom w:val="single" w:sz="12" w:space="1" w:color="auto"/>
        </w:pBdr>
        <w:rPr>
          <w:rFonts w:ascii="Times New Roman" w:hAnsi="Times New Roman" w:cs="Times New Roman"/>
        </w:rPr>
      </w:pPr>
    </w:p>
    <w:p w14:paraId="3A65200B" w14:textId="77777777" w:rsidR="000C0DCD" w:rsidRPr="000C0DCD" w:rsidRDefault="000C0DCD" w:rsidP="000C0DCD">
      <w:pPr>
        <w:rPr>
          <w:rFonts w:ascii="Times New Roman" w:hAnsi="Times New Roman" w:cs="Times New Roman"/>
        </w:rPr>
      </w:pPr>
    </w:p>
    <w:p w14:paraId="548B253B" w14:textId="77777777" w:rsidR="000C0DCD" w:rsidRPr="000C0DCD" w:rsidRDefault="000C0DCD" w:rsidP="000C0DCD">
      <w:pPr>
        <w:pBdr>
          <w:bottom w:val="single" w:sz="12" w:space="1" w:color="auto"/>
        </w:pBdr>
        <w:rPr>
          <w:rFonts w:ascii="Times New Roman" w:hAnsi="Times New Roman" w:cs="Times New Roman"/>
        </w:rPr>
      </w:pPr>
    </w:p>
    <w:p w14:paraId="79201D19" w14:textId="77777777" w:rsidR="000C0DCD" w:rsidRPr="000C0DCD" w:rsidRDefault="000C0DCD" w:rsidP="000C0DCD">
      <w:pPr>
        <w:rPr>
          <w:rFonts w:ascii="Times New Roman" w:hAnsi="Times New Roman" w:cs="Times New Roman"/>
        </w:rPr>
      </w:pPr>
    </w:p>
    <w:p w14:paraId="60095206" w14:textId="77777777" w:rsidR="000C0DCD" w:rsidRPr="000C0DCD" w:rsidRDefault="000C0DCD" w:rsidP="000C0DCD">
      <w:pPr>
        <w:rPr>
          <w:rFonts w:ascii="Times New Roman" w:hAnsi="Times New Roman" w:cs="Times New Roman"/>
        </w:rPr>
      </w:pPr>
    </w:p>
    <w:p w14:paraId="609C9974" w14:textId="77777777" w:rsidR="000C0DCD" w:rsidRPr="000C0DCD" w:rsidRDefault="000C0DCD" w:rsidP="000C0DCD">
      <w:pPr>
        <w:pBdr>
          <w:top w:val="single" w:sz="12" w:space="1" w:color="auto"/>
          <w:bottom w:val="single" w:sz="12" w:space="1" w:color="auto"/>
        </w:pBdr>
        <w:rPr>
          <w:rFonts w:ascii="Times New Roman" w:hAnsi="Times New Roman" w:cs="Times New Roman"/>
        </w:rPr>
      </w:pPr>
    </w:p>
    <w:p w14:paraId="72B7D8D8" w14:textId="77777777" w:rsidR="000C0DCD" w:rsidRPr="000C0DCD" w:rsidRDefault="000C0DCD" w:rsidP="000C0DCD">
      <w:pPr>
        <w:pBdr>
          <w:top w:val="single" w:sz="12" w:space="1" w:color="auto"/>
          <w:bottom w:val="single" w:sz="12" w:space="1" w:color="auto"/>
        </w:pBdr>
        <w:rPr>
          <w:rFonts w:ascii="Times New Roman" w:hAnsi="Times New Roman" w:cs="Times New Roman"/>
        </w:rPr>
      </w:pPr>
    </w:p>
    <w:p w14:paraId="1206D148" w14:textId="77777777" w:rsidR="000C0DCD" w:rsidRPr="000C0DCD" w:rsidRDefault="000C0DCD" w:rsidP="000C0DCD">
      <w:pPr>
        <w:rPr>
          <w:rFonts w:ascii="Times New Roman" w:hAnsi="Times New Roman" w:cs="Times New Roman"/>
        </w:rPr>
      </w:pPr>
    </w:p>
    <w:p w14:paraId="2A975F8B" w14:textId="77777777" w:rsidR="000C0DCD" w:rsidRPr="000C0DCD" w:rsidRDefault="000C0DCD" w:rsidP="000C0DCD">
      <w:pPr>
        <w:pBdr>
          <w:bottom w:val="single" w:sz="12" w:space="1" w:color="auto"/>
        </w:pBdr>
        <w:rPr>
          <w:rFonts w:ascii="Times New Roman" w:hAnsi="Times New Roman" w:cs="Times New Roman"/>
        </w:rPr>
      </w:pPr>
    </w:p>
    <w:p w14:paraId="0C392DAB" w14:textId="77777777" w:rsidR="000C0DCD" w:rsidRDefault="000C0DCD" w:rsidP="000C0DCD">
      <w:pPr>
        <w:rPr>
          <w:rFonts w:ascii="Times New Roman" w:hAnsi="Times New Roman" w:cs="Times New Roman"/>
          <w:sz w:val="26"/>
          <w:szCs w:val="26"/>
        </w:rPr>
      </w:pPr>
    </w:p>
    <w:p w14:paraId="0899A841" w14:textId="77777777" w:rsidR="000C0DCD" w:rsidRDefault="000C0DCD">
      <w:pPr>
        <w:rPr>
          <w:b/>
        </w:rPr>
      </w:pPr>
    </w:p>
    <w:p w14:paraId="09D882C2" w14:textId="77777777" w:rsidR="000C0DCD" w:rsidRDefault="000C0DCD">
      <w:pPr>
        <w:rPr>
          <w:b/>
        </w:rPr>
      </w:pPr>
    </w:p>
    <w:sectPr w:rsidR="000C0DCD" w:rsidSect="00263AA6">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759F"/>
    <w:multiLevelType w:val="hybridMultilevel"/>
    <w:tmpl w:val="47BE98AE"/>
    <w:lvl w:ilvl="0" w:tplc="B7E429FA">
      <w:start w:val="1"/>
      <w:numFmt w:val="bullet"/>
      <w:lvlText w:val="-"/>
      <w:lvlJc w:val="left"/>
      <w:pPr>
        <w:tabs>
          <w:tab w:val="num" w:pos="720"/>
        </w:tabs>
        <w:ind w:left="720" w:hanging="360"/>
      </w:pPr>
      <w:rPr>
        <w:rFonts w:ascii="Times" w:hAnsi="Times" w:hint="default"/>
      </w:rPr>
    </w:lvl>
    <w:lvl w:ilvl="1" w:tplc="C5FE4A50" w:tentative="1">
      <w:start w:val="1"/>
      <w:numFmt w:val="bullet"/>
      <w:lvlText w:val="-"/>
      <w:lvlJc w:val="left"/>
      <w:pPr>
        <w:tabs>
          <w:tab w:val="num" w:pos="1440"/>
        </w:tabs>
        <w:ind w:left="1440" w:hanging="360"/>
      </w:pPr>
      <w:rPr>
        <w:rFonts w:ascii="Times" w:hAnsi="Times" w:hint="default"/>
      </w:rPr>
    </w:lvl>
    <w:lvl w:ilvl="2" w:tplc="468611B8" w:tentative="1">
      <w:start w:val="1"/>
      <w:numFmt w:val="bullet"/>
      <w:lvlText w:val="-"/>
      <w:lvlJc w:val="left"/>
      <w:pPr>
        <w:tabs>
          <w:tab w:val="num" w:pos="2160"/>
        </w:tabs>
        <w:ind w:left="2160" w:hanging="360"/>
      </w:pPr>
      <w:rPr>
        <w:rFonts w:ascii="Times" w:hAnsi="Times" w:hint="default"/>
      </w:rPr>
    </w:lvl>
    <w:lvl w:ilvl="3" w:tplc="3AE49F82" w:tentative="1">
      <w:start w:val="1"/>
      <w:numFmt w:val="bullet"/>
      <w:lvlText w:val="-"/>
      <w:lvlJc w:val="left"/>
      <w:pPr>
        <w:tabs>
          <w:tab w:val="num" w:pos="2880"/>
        </w:tabs>
        <w:ind w:left="2880" w:hanging="360"/>
      </w:pPr>
      <w:rPr>
        <w:rFonts w:ascii="Times" w:hAnsi="Times" w:hint="default"/>
      </w:rPr>
    </w:lvl>
    <w:lvl w:ilvl="4" w:tplc="ED404EF0" w:tentative="1">
      <w:start w:val="1"/>
      <w:numFmt w:val="bullet"/>
      <w:lvlText w:val="-"/>
      <w:lvlJc w:val="left"/>
      <w:pPr>
        <w:tabs>
          <w:tab w:val="num" w:pos="3600"/>
        </w:tabs>
        <w:ind w:left="3600" w:hanging="360"/>
      </w:pPr>
      <w:rPr>
        <w:rFonts w:ascii="Times" w:hAnsi="Times" w:hint="default"/>
      </w:rPr>
    </w:lvl>
    <w:lvl w:ilvl="5" w:tplc="CA9AEDFC" w:tentative="1">
      <w:start w:val="1"/>
      <w:numFmt w:val="bullet"/>
      <w:lvlText w:val="-"/>
      <w:lvlJc w:val="left"/>
      <w:pPr>
        <w:tabs>
          <w:tab w:val="num" w:pos="4320"/>
        </w:tabs>
        <w:ind w:left="4320" w:hanging="360"/>
      </w:pPr>
      <w:rPr>
        <w:rFonts w:ascii="Times" w:hAnsi="Times" w:hint="default"/>
      </w:rPr>
    </w:lvl>
    <w:lvl w:ilvl="6" w:tplc="85467846" w:tentative="1">
      <w:start w:val="1"/>
      <w:numFmt w:val="bullet"/>
      <w:lvlText w:val="-"/>
      <w:lvlJc w:val="left"/>
      <w:pPr>
        <w:tabs>
          <w:tab w:val="num" w:pos="5040"/>
        </w:tabs>
        <w:ind w:left="5040" w:hanging="360"/>
      </w:pPr>
      <w:rPr>
        <w:rFonts w:ascii="Times" w:hAnsi="Times" w:hint="default"/>
      </w:rPr>
    </w:lvl>
    <w:lvl w:ilvl="7" w:tplc="A80EC36A" w:tentative="1">
      <w:start w:val="1"/>
      <w:numFmt w:val="bullet"/>
      <w:lvlText w:val="-"/>
      <w:lvlJc w:val="left"/>
      <w:pPr>
        <w:tabs>
          <w:tab w:val="num" w:pos="5760"/>
        </w:tabs>
        <w:ind w:left="5760" w:hanging="360"/>
      </w:pPr>
      <w:rPr>
        <w:rFonts w:ascii="Times" w:hAnsi="Times" w:hint="default"/>
      </w:rPr>
    </w:lvl>
    <w:lvl w:ilvl="8" w:tplc="56743CBE" w:tentative="1">
      <w:start w:val="1"/>
      <w:numFmt w:val="bullet"/>
      <w:lvlText w:val="-"/>
      <w:lvlJc w:val="left"/>
      <w:pPr>
        <w:tabs>
          <w:tab w:val="num" w:pos="6480"/>
        </w:tabs>
        <w:ind w:left="6480" w:hanging="360"/>
      </w:pPr>
      <w:rPr>
        <w:rFonts w:ascii="Times" w:hAnsi="Times" w:hint="default"/>
      </w:rPr>
    </w:lvl>
  </w:abstractNum>
  <w:abstractNum w:abstractNumId="1">
    <w:nsid w:val="3E8F2B17"/>
    <w:multiLevelType w:val="hybridMultilevel"/>
    <w:tmpl w:val="7F88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F2D6C"/>
    <w:multiLevelType w:val="hybridMultilevel"/>
    <w:tmpl w:val="15280C6C"/>
    <w:lvl w:ilvl="0" w:tplc="8E745AFE">
      <w:start w:val="5"/>
      <w:numFmt w:val="bullet"/>
      <w:lvlText w:val="-"/>
      <w:lvlJc w:val="left"/>
      <w:pPr>
        <w:ind w:left="720" w:hanging="360"/>
      </w:pPr>
      <w:rPr>
        <w:rFonts w:ascii="Perpetua" w:eastAsia="Cambria" w:hAnsi="Perpet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A6"/>
    <w:rsid w:val="000C0DCD"/>
    <w:rsid w:val="00263AA6"/>
    <w:rsid w:val="004B09DA"/>
    <w:rsid w:val="006C4DAE"/>
    <w:rsid w:val="00755955"/>
    <w:rsid w:val="00806A3A"/>
    <w:rsid w:val="00AE6023"/>
    <w:rsid w:val="00EE24B8"/>
    <w:rsid w:val="00F91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D5F6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A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479625">
      <w:bodyDiv w:val="1"/>
      <w:marLeft w:val="0"/>
      <w:marRight w:val="0"/>
      <w:marTop w:val="0"/>
      <w:marBottom w:val="0"/>
      <w:divBdr>
        <w:top w:val="none" w:sz="0" w:space="0" w:color="auto"/>
        <w:left w:val="none" w:sz="0" w:space="0" w:color="auto"/>
        <w:bottom w:val="none" w:sz="0" w:space="0" w:color="auto"/>
        <w:right w:val="none" w:sz="0" w:space="0" w:color="auto"/>
      </w:divBdr>
      <w:divsChild>
        <w:div w:id="1495487769">
          <w:marLeft w:val="547"/>
          <w:marRight w:val="0"/>
          <w:marTop w:val="115"/>
          <w:marBottom w:val="0"/>
          <w:divBdr>
            <w:top w:val="none" w:sz="0" w:space="0" w:color="auto"/>
            <w:left w:val="none" w:sz="0" w:space="0" w:color="auto"/>
            <w:bottom w:val="none" w:sz="0" w:space="0" w:color="auto"/>
            <w:right w:val="none" w:sz="0" w:space="0" w:color="auto"/>
          </w:divBdr>
        </w:div>
        <w:div w:id="760881544">
          <w:marLeft w:val="547"/>
          <w:marRight w:val="0"/>
          <w:marTop w:val="115"/>
          <w:marBottom w:val="0"/>
          <w:divBdr>
            <w:top w:val="none" w:sz="0" w:space="0" w:color="auto"/>
            <w:left w:val="none" w:sz="0" w:space="0" w:color="auto"/>
            <w:bottom w:val="none" w:sz="0" w:space="0" w:color="auto"/>
            <w:right w:val="none" w:sz="0" w:space="0" w:color="auto"/>
          </w:divBdr>
        </w:div>
        <w:div w:id="143470597">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683</Words>
  <Characters>3897</Characters>
  <Application>Microsoft Macintosh Word</Application>
  <DocSecurity>0</DocSecurity>
  <Lines>32</Lines>
  <Paragraphs>9</Paragraphs>
  <ScaleCrop>false</ScaleCrop>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3</cp:revision>
  <dcterms:created xsi:type="dcterms:W3CDTF">2014-08-21T15:18:00Z</dcterms:created>
  <dcterms:modified xsi:type="dcterms:W3CDTF">2015-01-08T20:44:00Z</dcterms:modified>
</cp:coreProperties>
</file>