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E9D" w:rsidRDefault="00A514AE">
      <w:r>
        <w:t xml:space="preserve">English 9 – </w:t>
      </w:r>
      <w:r>
        <w:rPr>
          <w:i/>
        </w:rPr>
        <w:t>Lord of the Flies</w:t>
      </w:r>
      <w:r>
        <w:t xml:space="preserve"> – open response paragraph #1</w:t>
      </w:r>
      <w:r>
        <w:tab/>
        <w:t xml:space="preserve">Name: </w:t>
      </w:r>
    </w:p>
    <w:p w:rsidR="00A514AE" w:rsidRDefault="00A514AE"/>
    <w:p w:rsidR="00A514AE" w:rsidRDefault="00A514AE">
      <w:r>
        <w:t xml:space="preserve">Shortly before Piggy is killed, Ralph and Piggy confront Jack in an attempt to retrieve Piggy’s glasses.  As the tension escalated, they hurl a series of questions at Jack.  Piggy asks, “Which is better – to be a pack of painted Indians like you are, or to be sensible like Ralph is?” and “Which is better – to have rules and agree, or to hunt and kill?” and Ralph asks, “Which is better, law and rescue, or hunting and breaking things up?” (180).  </w:t>
      </w:r>
    </w:p>
    <w:p w:rsidR="00A514AE" w:rsidRDefault="00A514AE"/>
    <w:p w:rsidR="00A514AE" w:rsidRDefault="00A514AE">
      <w:r>
        <w:t xml:space="preserve">How do these questions identify and illustrate an essential conflict in </w:t>
      </w:r>
      <w:r>
        <w:rPr>
          <w:i/>
        </w:rPr>
        <w:t>Lord of the Flies</w:t>
      </w:r>
      <w:r>
        <w:t>?  Write a paragraph that answers this question. You do not need to use direct quotations, but you must support your answer with three specific examples from the book.  Use your opening sentence to answer the question and your</w:t>
      </w:r>
      <w:bookmarkStart w:id="0" w:name="_GoBack"/>
      <w:bookmarkEnd w:id="0"/>
      <w:r>
        <w:t xml:space="preserve"> closing sentence to summarize your evidence.  </w:t>
      </w:r>
    </w:p>
    <w:p w:rsidR="00A514AE" w:rsidRDefault="00A514AE"/>
    <w:p w:rsidR="00A514AE" w:rsidRDefault="00A514AE">
      <w:pPr>
        <w:pBdr>
          <w:bottom w:val="single" w:sz="12" w:space="1" w:color="auto"/>
        </w:pBdr>
      </w:pPr>
    </w:p>
    <w:p w:rsidR="00A514AE" w:rsidRDefault="00A514AE"/>
    <w:p w:rsidR="00A514AE" w:rsidRDefault="00A514AE">
      <w:pPr>
        <w:pBdr>
          <w:bottom w:val="single" w:sz="12" w:space="1" w:color="auto"/>
        </w:pBdr>
      </w:pPr>
    </w:p>
    <w:p w:rsidR="00A514AE" w:rsidRDefault="00A514AE"/>
    <w:p w:rsidR="00A514AE" w:rsidRDefault="00A514AE">
      <w:pPr>
        <w:pBdr>
          <w:bottom w:val="single" w:sz="12" w:space="1" w:color="auto"/>
        </w:pBdr>
      </w:pPr>
    </w:p>
    <w:p w:rsidR="00A514AE" w:rsidRDefault="00A514AE"/>
    <w:p w:rsidR="00A514AE" w:rsidRDefault="00A514AE">
      <w:pPr>
        <w:pBdr>
          <w:bottom w:val="single" w:sz="12" w:space="1" w:color="auto"/>
        </w:pBdr>
      </w:pPr>
    </w:p>
    <w:p w:rsidR="00A514AE" w:rsidRDefault="00A514AE"/>
    <w:p w:rsidR="00A514AE" w:rsidRDefault="00A514AE">
      <w:pPr>
        <w:pBdr>
          <w:bottom w:val="single" w:sz="12" w:space="1" w:color="auto"/>
        </w:pBdr>
      </w:pPr>
    </w:p>
    <w:p w:rsidR="00A514AE" w:rsidRDefault="00A514AE"/>
    <w:p w:rsidR="00A514AE" w:rsidRDefault="00A514AE">
      <w:pPr>
        <w:pBdr>
          <w:bottom w:val="single" w:sz="12" w:space="1" w:color="auto"/>
        </w:pBdr>
      </w:pPr>
    </w:p>
    <w:p w:rsidR="00A514AE" w:rsidRDefault="00A514AE"/>
    <w:p w:rsidR="00A514AE" w:rsidRDefault="00A514AE">
      <w:pPr>
        <w:pBdr>
          <w:bottom w:val="single" w:sz="12" w:space="1" w:color="auto"/>
        </w:pBdr>
      </w:pPr>
    </w:p>
    <w:p w:rsidR="00A514AE" w:rsidRDefault="00A514AE"/>
    <w:p w:rsidR="00A514AE" w:rsidRDefault="00A514AE">
      <w:pPr>
        <w:pBdr>
          <w:bottom w:val="single" w:sz="12" w:space="1" w:color="auto"/>
        </w:pBdr>
      </w:pPr>
    </w:p>
    <w:p w:rsidR="00A514AE" w:rsidRDefault="00A514AE"/>
    <w:p w:rsidR="00A514AE" w:rsidRDefault="00A514AE">
      <w:pPr>
        <w:pBdr>
          <w:bottom w:val="single" w:sz="12" w:space="1" w:color="auto"/>
        </w:pBdr>
      </w:pPr>
    </w:p>
    <w:p w:rsidR="00A514AE" w:rsidRDefault="00A514AE"/>
    <w:p w:rsidR="00A514AE" w:rsidRDefault="00A514AE">
      <w:pPr>
        <w:pBdr>
          <w:bottom w:val="single" w:sz="12" w:space="1" w:color="auto"/>
        </w:pBdr>
      </w:pPr>
    </w:p>
    <w:p w:rsidR="00A514AE" w:rsidRDefault="00A514AE"/>
    <w:p w:rsidR="00A514AE" w:rsidRDefault="00A514AE">
      <w:pPr>
        <w:pBdr>
          <w:bottom w:val="single" w:sz="12" w:space="1" w:color="auto"/>
        </w:pBdr>
      </w:pPr>
    </w:p>
    <w:p w:rsidR="00A514AE" w:rsidRDefault="00A514AE"/>
    <w:p w:rsidR="00A514AE" w:rsidRDefault="00A514AE">
      <w:pPr>
        <w:pBdr>
          <w:bottom w:val="single" w:sz="12" w:space="1" w:color="auto"/>
        </w:pBdr>
      </w:pPr>
    </w:p>
    <w:p w:rsidR="00A514AE" w:rsidRDefault="00A514AE"/>
    <w:p w:rsidR="00A514AE" w:rsidRDefault="00A514AE">
      <w:pPr>
        <w:pBdr>
          <w:bottom w:val="single" w:sz="12" w:space="1" w:color="auto"/>
        </w:pBdr>
      </w:pPr>
    </w:p>
    <w:p w:rsidR="00A514AE" w:rsidRDefault="00A514AE"/>
    <w:p w:rsidR="00A514AE" w:rsidRDefault="00A514AE">
      <w:pPr>
        <w:pBdr>
          <w:bottom w:val="single" w:sz="12" w:space="1" w:color="auto"/>
        </w:pBdr>
      </w:pPr>
    </w:p>
    <w:p w:rsidR="00A514AE" w:rsidRDefault="00A514AE"/>
    <w:p w:rsidR="00A514AE" w:rsidRDefault="00A514AE">
      <w:pPr>
        <w:pBdr>
          <w:bottom w:val="single" w:sz="12" w:space="1" w:color="auto"/>
        </w:pBdr>
      </w:pPr>
    </w:p>
    <w:p w:rsidR="00A514AE" w:rsidRDefault="00A514AE"/>
    <w:p w:rsidR="00A514AE" w:rsidRDefault="00A514AE">
      <w:pPr>
        <w:pBdr>
          <w:bottom w:val="single" w:sz="12" w:space="1" w:color="auto"/>
        </w:pBdr>
      </w:pPr>
    </w:p>
    <w:p w:rsidR="00A514AE" w:rsidRPr="00A514AE" w:rsidRDefault="00A514AE">
      <w:r>
        <w:t xml:space="preserve"> </w:t>
      </w:r>
    </w:p>
    <w:sectPr w:rsidR="00A514AE" w:rsidRPr="00A514AE" w:rsidSect="00AB7F29">
      <w:pgSz w:w="12240" w:h="15840"/>
      <w:pgMar w:top="864" w:right="936" w:bottom="864"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4AE"/>
    <w:rsid w:val="004B09DA"/>
    <w:rsid w:val="00A514AE"/>
    <w:rsid w:val="00AB7F29"/>
    <w:rsid w:val="00C56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FB0A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136</Words>
  <Characters>779</Characters>
  <Application>Microsoft Macintosh Word</Application>
  <DocSecurity>0</DocSecurity>
  <Lines>6</Lines>
  <Paragraphs>1</Paragraphs>
  <ScaleCrop>false</ScaleCrop>
  <Company/>
  <LinksUpToDate>false</LinksUpToDate>
  <CharactersWithSpaces>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rts</dc:creator>
  <cp:keywords/>
  <dc:description/>
  <cp:lastModifiedBy>rts</cp:lastModifiedBy>
  <cp:revision>1</cp:revision>
  <dcterms:created xsi:type="dcterms:W3CDTF">2016-03-13T16:34:00Z</dcterms:created>
  <dcterms:modified xsi:type="dcterms:W3CDTF">2016-03-13T16:40:00Z</dcterms:modified>
</cp:coreProperties>
</file>