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EB" w:rsidRDefault="00316CEB">
      <w:r>
        <w:t>AP L&amp;C – Cartoon Assignment – Due Monday, May 1 on turnitin.com by 10PM –</w:t>
      </w:r>
      <w:r w:rsidR="00E53D87">
        <w:t xml:space="preserve"> two pages max</w:t>
      </w:r>
      <w:r>
        <w:t>!</w:t>
      </w:r>
    </w:p>
    <w:p w:rsidR="00316CEB" w:rsidRDefault="00316CEB"/>
    <w:p w:rsidR="00316CEB" w:rsidRDefault="00E53D87">
      <w:r>
        <w:t>Find a one-panel cartoon from the</w:t>
      </w:r>
      <w:r w:rsidR="00316CEB">
        <w:t xml:space="preserve"> editorial section of a major newspaper.  </w:t>
      </w:r>
    </w:p>
    <w:p w:rsidR="00316CEB" w:rsidRDefault="00E53D87">
      <w:r>
        <w:t>Write a one to two-</w:t>
      </w:r>
      <w:bookmarkStart w:id="0" w:name="_GoBack"/>
      <w:bookmarkEnd w:id="0"/>
      <w:r w:rsidR="00316CEB">
        <w:t xml:space="preserve">page rhetorical analysis of the cartoon using the outline below: </w:t>
      </w:r>
    </w:p>
    <w:p w:rsidR="00316CEB" w:rsidRDefault="00316CEB"/>
    <w:p w:rsidR="00316CEB" w:rsidRDefault="00316CEB">
      <w:proofErr w:type="gramStart"/>
      <w:r>
        <w:t>paragraph</w:t>
      </w:r>
      <w:proofErr w:type="gramEnd"/>
      <w:r>
        <w:t xml:space="preserve"> one: Briefly describe the cartoon. Pay special attention to the visual details in the cartoon that grab your attention. Include text from the cartoon if there is any, but your primary focus should be on the visual details of the image. </w:t>
      </w:r>
    </w:p>
    <w:p w:rsidR="00316CEB" w:rsidRDefault="00316CEB"/>
    <w:p w:rsidR="00316CEB" w:rsidRDefault="00316CEB">
      <w:proofErr w:type="gramStart"/>
      <w:r>
        <w:t>paragraph</w:t>
      </w:r>
      <w:proofErr w:type="gramEnd"/>
      <w:r>
        <w:t xml:space="preserve"> two: Describe the rhetorical framework for the cartoon.  Consider subject, occasion, audience, purpose, and speaker.  Push yourself to identify multiple details for most of the categories.  This paragraph should NOT read like a list of answers to a series of questions. Your challenge is to organize and present the information organically.  </w:t>
      </w:r>
    </w:p>
    <w:p w:rsidR="00316CEB" w:rsidRDefault="00316CEB"/>
    <w:p w:rsidR="00316CEB" w:rsidRDefault="00316CEB">
      <w:proofErr w:type="gramStart"/>
      <w:r>
        <w:t>paragraph</w:t>
      </w:r>
      <w:proofErr w:type="gramEnd"/>
      <w:r>
        <w:t xml:space="preserve"> three: Introduce and discuss at least two rhetorical strategies that the artist used to create the cartoon.  Rhetorical strategies for a cartoon could include framing, juxtaposition, visual details, and text.  Again, don’t let you attention to text distract you from the visual details.  For each rhetorical strategy, consider the strategy itself, the effect, and the purpose.  Like paragraph two, make sure that this paragraph does not read like a transcribed list.  </w:t>
      </w:r>
    </w:p>
    <w:p w:rsidR="00316CEB" w:rsidRDefault="00316CEB"/>
    <w:p w:rsidR="00316CEB" w:rsidRDefault="00316CEB">
      <w:proofErr w:type="gramStart"/>
      <w:r>
        <w:t>paragraph</w:t>
      </w:r>
      <w:proofErr w:type="gramEnd"/>
      <w:r>
        <w:t xml:space="preserve"> four: Describe your reaction to the cartoon. What do you think was most and least effective about it? Why? Be specific.  </w:t>
      </w:r>
    </w:p>
    <w:sectPr w:rsidR="00316CEB"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EB"/>
    <w:rsid w:val="00316CEB"/>
    <w:rsid w:val="004B09DA"/>
    <w:rsid w:val="00AB7F29"/>
    <w:rsid w:val="00C56E9D"/>
    <w:rsid w:val="00E53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B0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218</Words>
  <Characters>1248</Characters>
  <Application>Microsoft Macintosh Word</Application>
  <DocSecurity>0</DocSecurity>
  <Lines>10</Lines>
  <Paragraphs>2</Paragraphs>
  <ScaleCrop>false</ScaleCrop>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1</cp:revision>
  <dcterms:created xsi:type="dcterms:W3CDTF">2017-04-25T16:03:00Z</dcterms:created>
  <dcterms:modified xsi:type="dcterms:W3CDTF">2017-04-25T16:22:00Z</dcterms:modified>
</cp:coreProperties>
</file>