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967FD" w14:textId="100EAE53" w:rsidR="00C56E9D" w:rsidRDefault="00D16507">
      <w:r>
        <w:t xml:space="preserve">H </w:t>
      </w:r>
      <w:r w:rsidR="006B7B43">
        <w:t>English 11 – Advertising Final Project – Create your own Ad Campaign</w:t>
      </w:r>
    </w:p>
    <w:p w14:paraId="4D07175F" w14:textId="77777777" w:rsidR="006B7B43" w:rsidRDefault="006B7B43"/>
    <w:p w14:paraId="241875C6" w14:textId="77777777" w:rsidR="006B7B43" w:rsidRDefault="006B7B43">
      <w:r>
        <w:t>Congratulations!  You have been hired to plan and execute a complete advertising campaign for a new company producing… (</w:t>
      </w:r>
      <w:proofErr w:type="gramStart"/>
      <w:r>
        <w:t>drum</w:t>
      </w:r>
      <w:proofErr w:type="gramEnd"/>
      <w:r>
        <w:t xml:space="preserve"> roll!)… </w:t>
      </w:r>
      <w:proofErr w:type="gramStart"/>
      <w:r>
        <w:t>wheat</w:t>
      </w:r>
      <w:proofErr w:type="gramEnd"/>
      <w:r>
        <w:t xml:space="preserve"> crackers!  </w:t>
      </w:r>
    </w:p>
    <w:p w14:paraId="596AF3BC" w14:textId="77777777" w:rsidR="006B7B43" w:rsidRDefault="006B7B43"/>
    <w:p w14:paraId="77156615" w14:textId="77777777" w:rsidR="006B7B43" w:rsidRDefault="006B7B43">
      <w:r w:rsidRPr="00DF10C9">
        <w:rPr>
          <w:u w:val="single"/>
        </w:rPr>
        <w:t>The three products that you will design and create are</w:t>
      </w:r>
      <w:r>
        <w:t xml:space="preserve">: </w:t>
      </w:r>
    </w:p>
    <w:p w14:paraId="0AFA3E53" w14:textId="77777777" w:rsidR="006B7B43" w:rsidRDefault="006B7B43" w:rsidP="006B7B43">
      <w:pPr>
        <w:pStyle w:val="ListParagraph"/>
        <w:numPr>
          <w:ilvl w:val="0"/>
          <w:numId w:val="1"/>
        </w:numPr>
      </w:pPr>
      <w:proofErr w:type="gramStart"/>
      <w:r>
        <w:t>the</w:t>
      </w:r>
      <w:proofErr w:type="gramEnd"/>
      <w:r>
        <w:t xml:space="preserve"> box that will actually contain the crackers</w:t>
      </w:r>
    </w:p>
    <w:p w14:paraId="3D35B205" w14:textId="77777777" w:rsidR="006B7B43" w:rsidRDefault="006B7B43" w:rsidP="006B7B43">
      <w:pPr>
        <w:pStyle w:val="ListParagraph"/>
        <w:numPr>
          <w:ilvl w:val="0"/>
          <w:numId w:val="1"/>
        </w:numPr>
      </w:pPr>
      <w:proofErr w:type="gramStart"/>
      <w:r>
        <w:t>one</w:t>
      </w:r>
      <w:proofErr w:type="gramEnd"/>
      <w:r>
        <w:t xml:space="preserve"> 8x11 print ad</w:t>
      </w:r>
    </w:p>
    <w:p w14:paraId="4FFB48AD" w14:textId="77777777" w:rsidR="006B7B43" w:rsidRDefault="006B7B43" w:rsidP="006B7B43">
      <w:pPr>
        <w:pStyle w:val="ListParagraph"/>
        <w:numPr>
          <w:ilvl w:val="0"/>
          <w:numId w:val="1"/>
        </w:numPr>
      </w:pPr>
      <w:proofErr w:type="gramStart"/>
      <w:r>
        <w:t>one</w:t>
      </w:r>
      <w:proofErr w:type="gramEnd"/>
      <w:r>
        <w:t xml:space="preserve"> 2-3 minute commercial</w:t>
      </w:r>
    </w:p>
    <w:p w14:paraId="761FED09" w14:textId="6BCBA6BE" w:rsidR="006B7B43" w:rsidRDefault="006B7B43" w:rsidP="006B7B43">
      <w:r>
        <w:t xml:space="preserve">In addition, you will write and present a short introduction </w:t>
      </w:r>
      <w:r w:rsidR="008D1B17">
        <w:t>describes</w:t>
      </w:r>
      <w:r>
        <w:t xml:space="preserve"> and discusses the goals and strategies for the whole campaign (one page, typed, and double-spaced). </w:t>
      </w:r>
    </w:p>
    <w:p w14:paraId="41D56A74" w14:textId="77777777" w:rsidR="006B7B43" w:rsidRPr="00DF10C9" w:rsidRDefault="006B7B43" w:rsidP="006B7B43">
      <w:pPr>
        <w:rPr>
          <w:u w:val="single"/>
        </w:rPr>
      </w:pPr>
      <w:proofErr w:type="gramStart"/>
      <w:r w:rsidRPr="00DF10C9">
        <w:rPr>
          <w:u w:val="single"/>
        </w:rPr>
        <w:t>steps</w:t>
      </w:r>
      <w:proofErr w:type="gramEnd"/>
    </w:p>
    <w:p w14:paraId="3361CB78" w14:textId="7EC8BE61" w:rsidR="006B7B43" w:rsidRDefault="006B7B43" w:rsidP="006B7B43">
      <w:pPr>
        <w:pStyle w:val="ListParagraph"/>
        <w:numPr>
          <w:ilvl w:val="0"/>
          <w:numId w:val="4"/>
        </w:numPr>
      </w:pPr>
      <w:proofErr w:type="gramStart"/>
      <w:r w:rsidRPr="006B7B43">
        <w:rPr>
          <w:b/>
        </w:rPr>
        <w:t>define</w:t>
      </w:r>
      <w:proofErr w:type="gramEnd"/>
      <w:r w:rsidRPr="006B7B43">
        <w:rPr>
          <w:b/>
        </w:rPr>
        <w:t xml:space="preserve"> your product</w:t>
      </w:r>
      <w:r>
        <w:t>. What will make your crackers distinctive?  What will you call them?  You have to name the company and the product. You may need to return to this important step once you have fleshed out the rhetorical framework for this campaign</w:t>
      </w:r>
      <w:r w:rsidR="008D1B17">
        <w:t>*</w:t>
      </w:r>
    </w:p>
    <w:p w14:paraId="49C78094" w14:textId="77777777" w:rsidR="006B7B43" w:rsidRDefault="006B7B43" w:rsidP="006B7B43">
      <w:pPr>
        <w:pStyle w:val="ListParagraph"/>
        <w:numPr>
          <w:ilvl w:val="0"/>
          <w:numId w:val="4"/>
        </w:numPr>
      </w:pPr>
      <w:proofErr w:type="gramStart"/>
      <w:r>
        <w:t>discuss</w:t>
      </w:r>
      <w:proofErr w:type="gramEnd"/>
      <w:r>
        <w:t xml:space="preserve"> and design the </w:t>
      </w:r>
      <w:r w:rsidRPr="008D1B17">
        <w:rPr>
          <w:b/>
        </w:rPr>
        <w:t>rhetorical framework</w:t>
      </w:r>
      <w:r>
        <w:t xml:space="preserve"> for this campaign. Use the SOAPS framework to consider the whole campaign and then each specific product</w:t>
      </w:r>
      <w:r w:rsidR="003052CE">
        <w:t>*</w:t>
      </w:r>
      <w:r>
        <w:t>:</w:t>
      </w:r>
    </w:p>
    <w:p w14:paraId="059C7A45" w14:textId="77777777" w:rsidR="006B7B43" w:rsidRDefault="006B7B43" w:rsidP="006B7B43">
      <w:pPr>
        <w:pStyle w:val="ListParagraph"/>
        <w:numPr>
          <w:ilvl w:val="0"/>
          <w:numId w:val="5"/>
        </w:numPr>
      </w:pPr>
      <w:proofErr w:type="gramStart"/>
      <w:r>
        <w:t>speaker</w:t>
      </w:r>
      <w:proofErr w:type="gramEnd"/>
      <w:r>
        <w:t xml:space="preserve">: Who are you? What is your company? What do you represent? How do you want people to see you? </w:t>
      </w:r>
    </w:p>
    <w:p w14:paraId="5F0B6E00" w14:textId="77777777" w:rsidR="006B7B43" w:rsidRDefault="006B7B43" w:rsidP="006B7B43">
      <w:pPr>
        <w:pStyle w:val="ListParagraph"/>
        <w:numPr>
          <w:ilvl w:val="0"/>
          <w:numId w:val="5"/>
        </w:numPr>
      </w:pPr>
      <w:proofErr w:type="gramStart"/>
      <w:r>
        <w:t>occasion</w:t>
      </w:r>
      <w:proofErr w:type="gramEnd"/>
      <w:r>
        <w:t xml:space="preserve">: Why do we need these crackers right now? What dietary trends or market needs do they meet? </w:t>
      </w:r>
    </w:p>
    <w:p w14:paraId="5487D409" w14:textId="77777777" w:rsidR="006B7B43" w:rsidRDefault="006B7B43" w:rsidP="006B7B43">
      <w:pPr>
        <w:pStyle w:val="ListParagraph"/>
        <w:numPr>
          <w:ilvl w:val="0"/>
          <w:numId w:val="5"/>
        </w:numPr>
      </w:pPr>
      <w:proofErr w:type="gramStart"/>
      <w:r>
        <w:t>audience</w:t>
      </w:r>
      <w:proofErr w:type="gramEnd"/>
      <w:r>
        <w:t xml:space="preserve">: Who are you targeting? Who do you think will buy these crackers?  Who do you WANT to buy these crackers? Why do you think you will be successful? </w:t>
      </w:r>
    </w:p>
    <w:p w14:paraId="79DE3588" w14:textId="77777777" w:rsidR="006B7B43" w:rsidRDefault="006B7B43" w:rsidP="006B7B43">
      <w:pPr>
        <w:pStyle w:val="ListParagraph"/>
        <w:numPr>
          <w:ilvl w:val="0"/>
          <w:numId w:val="5"/>
        </w:numPr>
      </w:pPr>
      <w:proofErr w:type="gramStart"/>
      <w:r>
        <w:t>purpose</w:t>
      </w:r>
      <w:proofErr w:type="gramEnd"/>
      <w:r>
        <w:t xml:space="preserve">: Of course your primary purpose is to sell crackers, but what are your “sub-purposes” that you how to achieve through this campaign?  How do you want them to think about themselves as consumers of these crackers? How do you want them to think about the company? The crackers? </w:t>
      </w:r>
    </w:p>
    <w:p w14:paraId="5CB8A18F" w14:textId="77777777" w:rsidR="006B7B43" w:rsidRDefault="006B7B43" w:rsidP="006B7B43">
      <w:pPr>
        <w:pStyle w:val="ListParagraph"/>
        <w:numPr>
          <w:ilvl w:val="0"/>
          <w:numId w:val="5"/>
        </w:numPr>
      </w:pPr>
      <w:proofErr w:type="gramStart"/>
      <w:r>
        <w:t>subject</w:t>
      </w:r>
      <w:proofErr w:type="gramEnd"/>
      <w:r>
        <w:t>: Okay – yes, the subject is crackers, but what else do you want people to associate with your product?  Summer? Health? Baseball? Friendship?  This may vary slightly from one produc</w:t>
      </w:r>
      <w:r w:rsidR="00CF58A0">
        <w:t xml:space="preserve">t to the next, but your </w:t>
      </w:r>
      <w:r>
        <w:t xml:space="preserve">campaign will be most successful if you stick to a similar theme.  </w:t>
      </w:r>
    </w:p>
    <w:p w14:paraId="321ACE3B" w14:textId="77777777" w:rsidR="006B7B43" w:rsidRDefault="006B7B43" w:rsidP="006B7B43">
      <w:pPr>
        <w:pStyle w:val="ListParagraph"/>
        <w:numPr>
          <w:ilvl w:val="0"/>
          <w:numId w:val="7"/>
        </w:numPr>
      </w:pPr>
      <w:proofErr w:type="gramStart"/>
      <w:r>
        <w:rPr>
          <w:b/>
        </w:rPr>
        <w:t>identify</w:t>
      </w:r>
      <w:proofErr w:type="gramEnd"/>
      <w:r>
        <w:rPr>
          <w:b/>
        </w:rPr>
        <w:t xml:space="preserve"> broad strategies that will be applied across </w:t>
      </w:r>
      <w:r w:rsidR="003052CE">
        <w:rPr>
          <w:b/>
        </w:rPr>
        <w:t xml:space="preserve">the three </w:t>
      </w:r>
      <w:r>
        <w:rPr>
          <w:b/>
        </w:rPr>
        <w:t>product</w:t>
      </w:r>
      <w:r w:rsidR="003052CE">
        <w:rPr>
          <w:b/>
        </w:rPr>
        <w:t>s</w:t>
      </w:r>
      <w:r>
        <w:rPr>
          <w:b/>
        </w:rPr>
        <w:t xml:space="preserve">. </w:t>
      </w:r>
      <w:r>
        <w:t xml:space="preserve">At this point, you should identify at least one phrase and one image that will appear across all three products. You </w:t>
      </w:r>
    </w:p>
    <w:p w14:paraId="49667AC2" w14:textId="77777777" w:rsidR="003052CE" w:rsidRDefault="003052CE" w:rsidP="006B7B43">
      <w:pPr>
        <w:pStyle w:val="ListParagraph"/>
        <w:numPr>
          <w:ilvl w:val="0"/>
          <w:numId w:val="6"/>
        </w:numPr>
      </w:pPr>
      <w:proofErr w:type="gramStart"/>
      <w:r>
        <w:rPr>
          <w:b/>
        </w:rPr>
        <w:t>plan</w:t>
      </w:r>
      <w:proofErr w:type="gramEnd"/>
      <w:r w:rsidR="006B7B43">
        <w:rPr>
          <w:b/>
        </w:rPr>
        <w:t xml:space="preserve"> your products. </w:t>
      </w:r>
      <w:r w:rsidR="006B7B43">
        <w:t>For each product, you should use at least three advertising/rhetorical devices that appeal to at least two of the basic human needs</w:t>
      </w:r>
      <w:proofErr w:type="gramStart"/>
      <w:r>
        <w:t>.*</w:t>
      </w:r>
      <w:proofErr w:type="gramEnd"/>
    </w:p>
    <w:p w14:paraId="7B804FB2" w14:textId="77777777" w:rsidR="00DF10C9" w:rsidRDefault="003052CE" w:rsidP="006B7B43">
      <w:pPr>
        <w:pStyle w:val="ListParagraph"/>
        <w:numPr>
          <w:ilvl w:val="0"/>
          <w:numId w:val="6"/>
        </w:numPr>
      </w:pPr>
      <w:proofErr w:type="gramStart"/>
      <w:r>
        <w:rPr>
          <w:b/>
        </w:rPr>
        <w:t>think</w:t>
      </w:r>
      <w:proofErr w:type="gramEnd"/>
      <w:r>
        <w:rPr>
          <w:b/>
        </w:rPr>
        <w:t xml:space="preserve"> about how you will delegate tasks.</w:t>
      </w:r>
      <w:r>
        <w:t xml:space="preserve"> </w:t>
      </w:r>
      <w:proofErr w:type="gramStart"/>
      <w:r>
        <w:t>you</w:t>
      </w:r>
      <w:proofErr w:type="gramEnd"/>
      <w:r>
        <w:t xml:space="preserve"> have a lot to accomplish, and the different tasks require different skills and talents.  </w:t>
      </w:r>
      <w:r w:rsidR="00DF10C9">
        <w:t xml:space="preserve">Make a plan, and think carefully about </w:t>
      </w:r>
      <w:proofErr w:type="gramStart"/>
      <w:r w:rsidR="00DF10C9">
        <w:t>who</w:t>
      </w:r>
      <w:proofErr w:type="gramEnd"/>
      <w:r w:rsidR="00DF10C9">
        <w:t xml:space="preserve"> is best able to manage different parts of the project most effectively and successfully. You can adjust your plan as you go, but take the time to think through these questions before you start making things.  </w:t>
      </w:r>
    </w:p>
    <w:p w14:paraId="047E5D19" w14:textId="77777777" w:rsidR="00DF10C9" w:rsidRDefault="00DF10C9" w:rsidP="006B7B43">
      <w:pPr>
        <w:pStyle w:val="ListParagraph"/>
        <w:numPr>
          <w:ilvl w:val="0"/>
          <w:numId w:val="6"/>
        </w:numPr>
      </w:pPr>
      <w:proofErr w:type="gramStart"/>
      <w:r>
        <w:rPr>
          <w:b/>
        </w:rPr>
        <w:t>make</w:t>
      </w:r>
      <w:proofErr w:type="gramEnd"/>
      <w:r>
        <w:rPr>
          <w:b/>
        </w:rPr>
        <w:t xml:space="preserve"> your products</w:t>
      </w:r>
      <w:r>
        <w:t xml:space="preserve">. Please stay in touch with me regarding technical needs, time away from the classroom, supply needs, etc.  I will help and support you as much as I am able to, but some of these design elements will require you to learn new skills. Remember – if you have a technical question about anything, your best first step is to </w:t>
      </w:r>
      <w:proofErr w:type="spellStart"/>
      <w:r>
        <w:t>google</w:t>
      </w:r>
      <w:proofErr w:type="spellEnd"/>
      <w:r>
        <w:t xml:space="preserve"> it. </w:t>
      </w:r>
    </w:p>
    <w:p w14:paraId="7EC63E40" w14:textId="77777777" w:rsidR="006B7B43" w:rsidRDefault="00DF10C9" w:rsidP="006B7B43">
      <w:pPr>
        <w:pStyle w:val="ListParagraph"/>
        <w:numPr>
          <w:ilvl w:val="0"/>
          <w:numId w:val="6"/>
        </w:numPr>
      </w:pPr>
      <w:proofErr w:type="gramStart"/>
      <w:r>
        <w:rPr>
          <w:b/>
        </w:rPr>
        <w:t>write</w:t>
      </w:r>
      <w:proofErr w:type="gramEnd"/>
      <w:r>
        <w:rPr>
          <w:b/>
        </w:rPr>
        <w:t xml:space="preserve"> it up</w:t>
      </w:r>
      <w:r w:rsidRPr="00DF10C9">
        <w:t>.</w:t>
      </w:r>
      <w:r>
        <w:t xml:space="preserve"> Prepare the one-page summary of your campaign. This is a formal document, and I will give you more specific instructions for this piece closer to the time.   </w:t>
      </w:r>
      <w:r w:rsidR="006B7B43">
        <w:t xml:space="preserve">  </w:t>
      </w:r>
    </w:p>
    <w:p w14:paraId="164F29F8" w14:textId="77777777" w:rsidR="00CF58A0" w:rsidRDefault="00CF58A0" w:rsidP="006B7B43">
      <w:r>
        <w:t>*</w:t>
      </w:r>
      <w:proofErr w:type="gramStart"/>
      <w:r>
        <w:t>record</w:t>
      </w:r>
      <w:proofErr w:type="gramEnd"/>
      <w:r>
        <w:t xml:space="preserve"> this info on the organizer</w:t>
      </w:r>
    </w:p>
    <w:p w14:paraId="58FDD316" w14:textId="47D09FBA" w:rsidR="007D7A6F" w:rsidRDefault="007D7A6F" w:rsidP="006B7B43">
      <w:pPr>
        <w:rPr>
          <w:b/>
        </w:rPr>
      </w:pPr>
      <w:r>
        <w:rPr>
          <w:b/>
        </w:rPr>
        <w:lastRenderedPageBreak/>
        <w:t>Nuts and Bolts</w:t>
      </w:r>
    </w:p>
    <w:p w14:paraId="6A011D5E" w14:textId="0BCD2DFF" w:rsidR="007D7A6F" w:rsidRDefault="007D7A6F" w:rsidP="006B7B43">
      <w:r>
        <w:t xml:space="preserve">You will be given approximately two weeks to work on this project with occasional interruptions for vocabulary lessons, quizzes, and instruction related to this project.  </w:t>
      </w:r>
    </w:p>
    <w:p w14:paraId="298C70B9" w14:textId="77777777" w:rsidR="007D7A6F" w:rsidRDefault="007D7A6F" w:rsidP="006B7B43"/>
    <w:p w14:paraId="596A395F" w14:textId="21B0E1DC" w:rsidR="007D7A6F" w:rsidRDefault="007D7A6F" w:rsidP="006B7B43">
      <w:r>
        <w:t xml:space="preserve">The following grades will be associated with this project: </w:t>
      </w:r>
    </w:p>
    <w:p w14:paraId="5B27D205" w14:textId="77777777" w:rsidR="007D7A6F" w:rsidRDefault="007D7A6F" w:rsidP="006B7B43"/>
    <w:p w14:paraId="0F3D2973" w14:textId="6AB4C6D7" w:rsidR="007D7A6F" w:rsidRDefault="007D7A6F" w:rsidP="007D7A6F">
      <w:pPr>
        <w:pStyle w:val="ListParagraph"/>
        <w:numPr>
          <w:ilvl w:val="0"/>
          <w:numId w:val="8"/>
        </w:numPr>
      </w:pPr>
      <w:proofErr w:type="gramStart"/>
      <w:r>
        <w:t>interim</w:t>
      </w:r>
      <w:proofErr w:type="gramEnd"/>
      <w:r>
        <w:t xml:space="preserve"> grade – 25 points. Approximately halfway through this project, I will do a formal check in with each group to see where you are at, and this group grade will reflect how efficiently and effectively your group is moving through the different tasks.  Stay focused, use class time effectively, and do not leave everything for the last minute.  </w:t>
      </w:r>
    </w:p>
    <w:p w14:paraId="23551770" w14:textId="7A85665C" w:rsidR="007D7A6F" w:rsidRDefault="007D7A6F" w:rsidP="007D7A6F">
      <w:pPr>
        <w:pStyle w:val="ListParagraph"/>
        <w:numPr>
          <w:ilvl w:val="0"/>
          <w:numId w:val="8"/>
        </w:numPr>
      </w:pPr>
      <w:proofErr w:type="gramStart"/>
      <w:r>
        <w:t>final</w:t>
      </w:r>
      <w:proofErr w:type="gramEnd"/>
      <w:r>
        <w:t xml:space="preserve"> project grade – 100 points. This will be a group grade, but I will use my discretion to move individual grades up and down based on your individual contributions.  </w:t>
      </w:r>
    </w:p>
    <w:p w14:paraId="343D03D8" w14:textId="77777777" w:rsidR="007D7A6F" w:rsidRDefault="007D7A6F" w:rsidP="007D7A6F"/>
    <w:p w14:paraId="26B08EC8" w14:textId="01A8C1A6" w:rsidR="007D7A6F" w:rsidRDefault="007D7A6F" w:rsidP="007D7A6F">
      <w:proofErr w:type="gramStart"/>
      <w:r>
        <w:t>supplies</w:t>
      </w:r>
      <w:proofErr w:type="gramEnd"/>
      <w:r>
        <w:t xml:space="preserve">: I will provide the usual classroom supplies (markers, tape, paper, etc.). I will also come up with some cracker boxes for you to use, but you may want to supplement my supplies with items that you </w:t>
      </w:r>
      <w:r w:rsidR="008D1B17">
        <w:t>choose</w:t>
      </w:r>
      <w:r>
        <w:t xml:space="preserve"> to include for your products. </w:t>
      </w:r>
      <w:r w:rsidR="008D1B17">
        <w:t xml:space="preserve">I will also do my best to get us access to a color printer.  </w:t>
      </w:r>
    </w:p>
    <w:p w14:paraId="5E626426" w14:textId="77777777" w:rsidR="007D7A6F" w:rsidRDefault="007D7A6F" w:rsidP="007D7A6F"/>
    <w:p w14:paraId="0E0B5DEF" w14:textId="6C07B833" w:rsidR="007D7A6F" w:rsidRDefault="007D7A6F" w:rsidP="007D7A6F">
      <w:proofErr w:type="gramStart"/>
      <w:r>
        <w:t>originality</w:t>
      </w:r>
      <w:proofErr w:type="gramEnd"/>
      <w:r>
        <w:t>: Every word and image in all of your products must be 100% original. If you need a picture of a cracker, you need to take a picture of a cracker</w:t>
      </w:r>
      <w:r w:rsidR="008D1B17">
        <w:t>; if you need a drawing of a person eating a cracker, you need to draw a picture of a person eating a cracker</w:t>
      </w:r>
      <w:r>
        <w:t xml:space="preserve"> – you cannot cut and paste ANYTHING from the internet or else you will be SUED!!!</w:t>
      </w:r>
    </w:p>
    <w:p w14:paraId="34807F79" w14:textId="77777777" w:rsidR="007D7A6F" w:rsidRDefault="007D7A6F" w:rsidP="007D7A6F"/>
    <w:p w14:paraId="63CBA702" w14:textId="2CD52743" w:rsidR="007D7A6F" w:rsidRDefault="007D7A6F" w:rsidP="007D7A6F">
      <w:proofErr w:type="gramStart"/>
      <w:r>
        <w:t>food</w:t>
      </w:r>
      <w:proofErr w:type="gramEnd"/>
      <w:r>
        <w:t xml:space="preserve">: As you know, MG has a strict policy that does not allow </w:t>
      </w:r>
      <w:r w:rsidR="00452BAA">
        <w:t xml:space="preserve">student consumption of </w:t>
      </w:r>
      <w:r>
        <w:t xml:space="preserve">food in the classroom.  </w:t>
      </w:r>
      <w:r w:rsidR="00452BAA">
        <w:t xml:space="preserve">If you need to use food (presumably, crackers) for any photo or film shoot, please do so in the hallway and clean up after yourself.  </w:t>
      </w:r>
    </w:p>
    <w:p w14:paraId="6DAEF995" w14:textId="77777777" w:rsidR="008D1B17" w:rsidRDefault="008D1B17" w:rsidP="007D7A6F"/>
    <w:p w14:paraId="1C97CEEF" w14:textId="77777777" w:rsidR="007D7A6F" w:rsidRDefault="007D7A6F" w:rsidP="006B7B43"/>
    <w:p w14:paraId="3A742ADE" w14:textId="77777777" w:rsidR="0099184D" w:rsidRDefault="0099184D" w:rsidP="006B7B43"/>
    <w:p w14:paraId="159D5CAB" w14:textId="77777777" w:rsidR="0099184D" w:rsidRDefault="0099184D" w:rsidP="006B7B43"/>
    <w:p w14:paraId="50F8D3AD" w14:textId="77777777" w:rsidR="0099184D" w:rsidRDefault="0099184D" w:rsidP="006B7B43"/>
    <w:p w14:paraId="74DD7F97" w14:textId="77777777" w:rsidR="0099184D" w:rsidRDefault="0099184D" w:rsidP="006B7B43"/>
    <w:p w14:paraId="7074CBB3" w14:textId="77777777" w:rsidR="0099184D" w:rsidRDefault="0099184D" w:rsidP="006B7B43"/>
    <w:p w14:paraId="06EA556F" w14:textId="77777777" w:rsidR="007D7A6F" w:rsidRDefault="007D7A6F" w:rsidP="006B7B43"/>
    <w:p w14:paraId="66DC360C" w14:textId="77777777" w:rsidR="007D7A6F" w:rsidRDefault="007D7A6F" w:rsidP="006B7B43"/>
    <w:p w14:paraId="29126971" w14:textId="77777777" w:rsidR="007D7A6F" w:rsidRDefault="007D7A6F" w:rsidP="006B7B43"/>
    <w:p w14:paraId="4263C9ED" w14:textId="77777777" w:rsidR="007D7A6F" w:rsidRDefault="007D7A6F" w:rsidP="006B7B43"/>
    <w:p w14:paraId="09465394" w14:textId="77777777" w:rsidR="007D7A6F" w:rsidRDefault="007D7A6F" w:rsidP="006B7B43"/>
    <w:p w14:paraId="084FFF86" w14:textId="77777777" w:rsidR="00452BAA" w:rsidRDefault="00452BAA" w:rsidP="006B7B43"/>
    <w:p w14:paraId="000A646B" w14:textId="77777777" w:rsidR="00452BAA" w:rsidRDefault="00452BAA" w:rsidP="006B7B43"/>
    <w:p w14:paraId="29BAFAD8" w14:textId="77777777" w:rsidR="00452BAA" w:rsidRDefault="00452BAA" w:rsidP="006B7B43"/>
    <w:p w14:paraId="0535FD20" w14:textId="77777777" w:rsidR="00452BAA" w:rsidRDefault="00452BAA" w:rsidP="006B7B43"/>
    <w:p w14:paraId="033C6EC6" w14:textId="77777777" w:rsidR="00452BAA" w:rsidRDefault="00452BAA" w:rsidP="006B7B43"/>
    <w:p w14:paraId="154AB308" w14:textId="77777777" w:rsidR="008D1B17" w:rsidRDefault="008D1B17" w:rsidP="006B7B43"/>
    <w:p w14:paraId="7F32809F" w14:textId="77777777" w:rsidR="008D1B17" w:rsidRDefault="008D1B17" w:rsidP="006B7B43"/>
    <w:p w14:paraId="628BD0C7" w14:textId="77777777" w:rsidR="00D16507" w:rsidRDefault="00D16507" w:rsidP="006B7B43"/>
    <w:p w14:paraId="28D541FA" w14:textId="77777777" w:rsidR="00D16507" w:rsidRDefault="00D16507" w:rsidP="006B7B43"/>
    <w:p w14:paraId="1850EBF0" w14:textId="77777777" w:rsidR="00D16507" w:rsidRDefault="00D16507" w:rsidP="006B7B43">
      <w:bookmarkStart w:id="0" w:name="_GoBack"/>
      <w:bookmarkEnd w:id="0"/>
    </w:p>
    <w:p w14:paraId="7609C75D" w14:textId="77777777" w:rsidR="006B7B43" w:rsidRDefault="00761504" w:rsidP="006B7B43">
      <w:r>
        <w:lastRenderedPageBreak/>
        <w:t>Advertising Final Project – Organizer</w:t>
      </w:r>
    </w:p>
    <w:tbl>
      <w:tblPr>
        <w:tblStyle w:val="TableGrid"/>
        <w:tblW w:w="0" w:type="auto"/>
        <w:tblLook w:val="04A0" w:firstRow="1" w:lastRow="0" w:firstColumn="1" w:lastColumn="0" w:noHBand="0" w:noVBand="1"/>
      </w:tblPr>
      <w:tblGrid>
        <w:gridCol w:w="2116"/>
        <w:gridCol w:w="2117"/>
        <w:gridCol w:w="2117"/>
        <w:gridCol w:w="2117"/>
        <w:gridCol w:w="2117"/>
      </w:tblGrid>
      <w:tr w:rsidR="00761504" w14:paraId="70563E64" w14:textId="77777777" w:rsidTr="00B03E5F">
        <w:tc>
          <w:tcPr>
            <w:tcW w:w="6350" w:type="dxa"/>
            <w:gridSpan w:val="3"/>
          </w:tcPr>
          <w:p w14:paraId="7032246E" w14:textId="77777777" w:rsidR="00761504" w:rsidRDefault="00761504" w:rsidP="006B7B43">
            <w:proofErr w:type="gramStart"/>
            <w:r>
              <w:t>group</w:t>
            </w:r>
            <w:proofErr w:type="gramEnd"/>
            <w:r>
              <w:t xml:space="preserve"> members</w:t>
            </w:r>
          </w:p>
        </w:tc>
        <w:tc>
          <w:tcPr>
            <w:tcW w:w="2117" w:type="dxa"/>
          </w:tcPr>
          <w:p w14:paraId="4EAC94A9" w14:textId="77777777" w:rsidR="00761504" w:rsidRDefault="00761504" w:rsidP="006B7B43">
            <w:proofErr w:type="gramStart"/>
            <w:r>
              <w:t>company</w:t>
            </w:r>
            <w:proofErr w:type="gramEnd"/>
            <w:r>
              <w:t xml:space="preserve"> name</w:t>
            </w:r>
          </w:p>
        </w:tc>
        <w:tc>
          <w:tcPr>
            <w:tcW w:w="2117" w:type="dxa"/>
          </w:tcPr>
          <w:p w14:paraId="4DCFE53F" w14:textId="77777777" w:rsidR="00761504" w:rsidRDefault="00761504" w:rsidP="006B7B43">
            <w:proofErr w:type="gramStart"/>
            <w:r>
              <w:t>product</w:t>
            </w:r>
            <w:proofErr w:type="gramEnd"/>
            <w:r>
              <w:t xml:space="preserve"> name</w:t>
            </w:r>
          </w:p>
          <w:p w14:paraId="3B9A7129" w14:textId="77777777" w:rsidR="00761504" w:rsidRDefault="00761504" w:rsidP="006B7B43"/>
          <w:p w14:paraId="2EF4127A" w14:textId="77777777" w:rsidR="00761504" w:rsidRDefault="00761504" w:rsidP="006B7B43"/>
          <w:p w14:paraId="6475B154" w14:textId="77777777" w:rsidR="00761504" w:rsidRDefault="00761504" w:rsidP="006B7B43"/>
          <w:p w14:paraId="1220C9A5" w14:textId="77777777" w:rsidR="00761504" w:rsidRDefault="00761504" w:rsidP="006B7B43"/>
          <w:p w14:paraId="0EE48886" w14:textId="77777777" w:rsidR="00761504" w:rsidRDefault="00761504" w:rsidP="006B7B43"/>
        </w:tc>
      </w:tr>
      <w:tr w:rsidR="00761504" w14:paraId="39287B82" w14:textId="77777777" w:rsidTr="00761504">
        <w:tc>
          <w:tcPr>
            <w:tcW w:w="10584" w:type="dxa"/>
            <w:gridSpan w:val="5"/>
            <w:vAlign w:val="center"/>
          </w:tcPr>
          <w:p w14:paraId="37A467A2" w14:textId="77777777" w:rsidR="00761504" w:rsidRPr="00761504" w:rsidRDefault="00761504" w:rsidP="00761504">
            <w:pPr>
              <w:jc w:val="center"/>
              <w:rPr>
                <w:b/>
              </w:rPr>
            </w:pPr>
            <w:proofErr w:type="gramStart"/>
            <w:r w:rsidRPr="00761504">
              <w:rPr>
                <w:b/>
              </w:rPr>
              <w:t>rhetorical</w:t>
            </w:r>
            <w:proofErr w:type="gramEnd"/>
            <w:r w:rsidRPr="00761504">
              <w:rPr>
                <w:b/>
              </w:rPr>
              <w:t xml:space="preserve"> framework</w:t>
            </w:r>
          </w:p>
        </w:tc>
      </w:tr>
      <w:tr w:rsidR="00761504" w14:paraId="777AB001" w14:textId="77777777" w:rsidTr="00761504">
        <w:tc>
          <w:tcPr>
            <w:tcW w:w="2116" w:type="dxa"/>
          </w:tcPr>
          <w:p w14:paraId="6116F2E8" w14:textId="77777777" w:rsidR="00761504" w:rsidRDefault="00761504" w:rsidP="006B7B43">
            <w:proofErr w:type="gramStart"/>
            <w:r>
              <w:t>speaker</w:t>
            </w:r>
            <w:proofErr w:type="gramEnd"/>
          </w:p>
        </w:tc>
        <w:tc>
          <w:tcPr>
            <w:tcW w:w="2117" w:type="dxa"/>
          </w:tcPr>
          <w:p w14:paraId="48718F77" w14:textId="77777777" w:rsidR="00761504" w:rsidRDefault="00761504" w:rsidP="006B7B43">
            <w:proofErr w:type="gramStart"/>
            <w:r>
              <w:t>occasion</w:t>
            </w:r>
            <w:proofErr w:type="gramEnd"/>
          </w:p>
        </w:tc>
        <w:tc>
          <w:tcPr>
            <w:tcW w:w="2117" w:type="dxa"/>
          </w:tcPr>
          <w:p w14:paraId="47999242" w14:textId="77777777" w:rsidR="00761504" w:rsidRDefault="00761504" w:rsidP="006B7B43">
            <w:proofErr w:type="gramStart"/>
            <w:r>
              <w:t>audience</w:t>
            </w:r>
            <w:proofErr w:type="gramEnd"/>
          </w:p>
        </w:tc>
        <w:tc>
          <w:tcPr>
            <w:tcW w:w="2117" w:type="dxa"/>
          </w:tcPr>
          <w:p w14:paraId="698CD97F" w14:textId="77777777" w:rsidR="00761504" w:rsidRDefault="00761504" w:rsidP="006B7B43">
            <w:proofErr w:type="gramStart"/>
            <w:r>
              <w:t>purpose</w:t>
            </w:r>
            <w:proofErr w:type="gramEnd"/>
          </w:p>
        </w:tc>
        <w:tc>
          <w:tcPr>
            <w:tcW w:w="2117" w:type="dxa"/>
          </w:tcPr>
          <w:p w14:paraId="5B80D013" w14:textId="77777777" w:rsidR="00761504" w:rsidRDefault="00761504" w:rsidP="006B7B43">
            <w:proofErr w:type="gramStart"/>
            <w:r>
              <w:t>subject</w:t>
            </w:r>
            <w:proofErr w:type="gramEnd"/>
          </w:p>
          <w:p w14:paraId="77BB5B2A" w14:textId="77777777" w:rsidR="00761504" w:rsidRDefault="00761504" w:rsidP="006B7B43"/>
          <w:p w14:paraId="69A55A88" w14:textId="77777777" w:rsidR="00761504" w:rsidRDefault="00761504" w:rsidP="006B7B43"/>
          <w:p w14:paraId="078F126A" w14:textId="77777777" w:rsidR="00761504" w:rsidRDefault="00761504" w:rsidP="006B7B43"/>
          <w:p w14:paraId="16C21B6A" w14:textId="77777777" w:rsidR="00761504" w:rsidRDefault="00761504" w:rsidP="006B7B43"/>
          <w:p w14:paraId="2FA2801C" w14:textId="77777777" w:rsidR="00761504" w:rsidRDefault="00761504" w:rsidP="006B7B43"/>
          <w:p w14:paraId="08197A68" w14:textId="77777777" w:rsidR="00761504" w:rsidRDefault="00761504" w:rsidP="006B7B43"/>
          <w:p w14:paraId="54799F27" w14:textId="77777777" w:rsidR="00761504" w:rsidRDefault="00761504" w:rsidP="006B7B43"/>
          <w:p w14:paraId="58DB7DEC" w14:textId="77777777" w:rsidR="00761504" w:rsidRDefault="00761504" w:rsidP="006B7B43"/>
        </w:tc>
      </w:tr>
      <w:tr w:rsidR="00761504" w14:paraId="16FF5CC5" w14:textId="77777777" w:rsidTr="00761504">
        <w:tc>
          <w:tcPr>
            <w:tcW w:w="10584" w:type="dxa"/>
            <w:gridSpan w:val="5"/>
            <w:vAlign w:val="center"/>
          </w:tcPr>
          <w:p w14:paraId="38BF1E6F" w14:textId="77777777" w:rsidR="00761504" w:rsidRPr="00761504" w:rsidRDefault="00761504" w:rsidP="00761504">
            <w:pPr>
              <w:jc w:val="center"/>
              <w:rPr>
                <w:b/>
              </w:rPr>
            </w:pPr>
            <w:proofErr w:type="gramStart"/>
            <w:r w:rsidRPr="00761504">
              <w:rPr>
                <w:b/>
              </w:rPr>
              <w:t>broad</w:t>
            </w:r>
            <w:proofErr w:type="gramEnd"/>
            <w:r w:rsidRPr="00761504">
              <w:rPr>
                <w:b/>
              </w:rPr>
              <w:t xml:space="preserve"> strategies</w:t>
            </w:r>
          </w:p>
        </w:tc>
      </w:tr>
      <w:tr w:rsidR="00761504" w14:paraId="2F6DA294" w14:textId="77777777" w:rsidTr="00761504">
        <w:tc>
          <w:tcPr>
            <w:tcW w:w="6350" w:type="dxa"/>
            <w:gridSpan w:val="3"/>
          </w:tcPr>
          <w:p w14:paraId="5D96C03D" w14:textId="77777777" w:rsidR="00761504" w:rsidRDefault="00761504" w:rsidP="00761504">
            <w:pPr>
              <w:jc w:val="center"/>
            </w:pPr>
            <w:proofErr w:type="gramStart"/>
            <w:r>
              <w:t>catchphrase</w:t>
            </w:r>
            <w:proofErr w:type="gramEnd"/>
            <w:r>
              <w:t>(s)</w:t>
            </w:r>
          </w:p>
        </w:tc>
        <w:tc>
          <w:tcPr>
            <w:tcW w:w="4234" w:type="dxa"/>
            <w:gridSpan w:val="2"/>
          </w:tcPr>
          <w:p w14:paraId="7B59D9B8" w14:textId="77777777" w:rsidR="00761504" w:rsidRDefault="00761504" w:rsidP="00761504">
            <w:pPr>
              <w:jc w:val="center"/>
            </w:pPr>
            <w:proofErr w:type="gramStart"/>
            <w:r>
              <w:t>image</w:t>
            </w:r>
            <w:proofErr w:type="gramEnd"/>
            <w:r>
              <w:t>(s)</w:t>
            </w:r>
          </w:p>
          <w:p w14:paraId="410267D2" w14:textId="77777777" w:rsidR="00761504" w:rsidRDefault="00761504" w:rsidP="00761504">
            <w:pPr>
              <w:jc w:val="center"/>
            </w:pPr>
          </w:p>
          <w:p w14:paraId="1455C66C" w14:textId="77777777" w:rsidR="00761504" w:rsidRDefault="00761504" w:rsidP="00761504">
            <w:pPr>
              <w:jc w:val="center"/>
            </w:pPr>
          </w:p>
          <w:p w14:paraId="39A9DCA0" w14:textId="77777777" w:rsidR="00761504" w:rsidRDefault="00761504" w:rsidP="00761504">
            <w:pPr>
              <w:jc w:val="center"/>
            </w:pPr>
          </w:p>
          <w:p w14:paraId="4481B33A" w14:textId="77777777" w:rsidR="00761504" w:rsidRDefault="00761504" w:rsidP="00761504">
            <w:pPr>
              <w:jc w:val="center"/>
            </w:pPr>
          </w:p>
          <w:p w14:paraId="3EC58E63" w14:textId="77777777" w:rsidR="00761504" w:rsidRDefault="00761504" w:rsidP="00761504">
            <w:pPr>
              <w:jc w:val="center"/>
            </w:pPr>
          </w:p>
          <w:p w14:paraId="3BF44F65" w14:textId="77777777" w:rsidR="00761504" w:rsidRDefault="00761504" w:rsidP="00761504">
            <w:pPr>
              <w:jc w:val="center"/>
            </w:pPr>
          </w:p>
          <w:p w14:paraId="2696B0F5" w14:textId="77777777" w:rsidR="00761504" w:rsidRDefault="00761504" w:rsidP="00761504">
            <w:pPr>
              <w:jc w:val="center"/>
            </w:pPr>
          </w:p>
          <w:p w14:paraId="7E0F639E" w14:textId="77777777" w:rsidR="00761504" w:rsidRDefault="00761504" w:rsidP="00761504">
            <w:pPr>
              <w:jc w:val="center"/>
            </w:pPr>
          </w:p>
        </w:tc>
      </w:tr>
      <w:tr w:rsidR="00761504" w14:paraId="34E950BE" w14:textId="77777777" w:rsidTr="00761504">
        <w:tc>
          <w:tcPr>
            <w:tcW w:w="10584" w:type="dxa"/>
            <w:gridSpan w:val="5"/>
          </w:tcPr>
          <w:p w14:paraId="1C02DD1D" w14:textId="77777777" w:rsidR="00761504" w:rsidRPr="00761504" w:rsidRDefault="00761504" w:rsidP="00761504">
            <w:pPr>
              <w:jc w:val="center"/>
              <w:rPr>
                <w:b/>
              </w:rPr>
            </w:pPr>
            <w:r w:rsidRPr="00761504">
              <w:rPr>
                <w:b/>
              </w:rPr>
              <w:t>#1 – box design</w:t>
            </w:r>
          </w:p>
        </w:tc>
      </w:tr>
      <w:tr w:rsidR="00761504" w14:paraId="22A1611A" w14:textId="77777777" w:rsidTr="00761504">
        <w:tc>
          <w:tcPr>
            <w:tcW w:w="6350" w:type="dxa"/>
            <w:gridSpan w:val="3"/>
          </w:tcPr>
          <w:p w14:paraId="75CB4D21" w14:textId="77777777" w:rsidR="00761504" w:rsidRPr="00761504" w:rsidRDefault="00761504" w:rsidP="00761504">
            <w:pPr>
              <w:jc w:val="center"/>
              <w:rPr>
                <w:sz w:val="22"/>
                <w:szCs w:val="22"/>
              </w:rPr>
            </w:pPr>
            <w:proofErr w:type="gramStart"/>
            <w:r w:rsidRPr="00761504">
              <w:rPr>
                <w:sz w:val="22"/>
                <w:szCs w:val="22"/>
              </w:rPr>
              <w:t>advertising</w:t>
            </w:r>
            <w:proofErr w:type="gramEnd"/>
            <w:r w:rsidRPr="00761504">
              <w:rPr>
                <w:sz w:val="22"/>
                <w:szCs w:val="22"/>
              </w:rPr>
              <w:t xml:space="preserve"> / rhetorical strategies  - identify the strategy and describe how it will be employed in this product</w:t>
            </w:r>
          </w:p>
        </w:tc>
        <w:tc>
          <w:tcPr>
            <w:tcW w:w="4234" w:type="dxa"/>
            <w:gridSpan w:val="2"/>
          </w:tcPr>
          <w:p w14:paraId="135AEF77" w14:textId="77777777" w:rsidR="00761504" w:rsidRPr="00761504" w:rsidRDefault="00761504" w:rsidP="00761504">
            <w:pPr>
              <w:jc w:val="center"/>
              <w:rPr>
                <w:sz w:val="22"/>
                <w:szCs w:val="22"/>
              </w:rPr>
            </w:pPr>
            <w:proofErr w:type="gramStart"/>
            <w:r w:rsidRPr="00761504">
              <w:rPr>
                <w:sz w:val="22"/>
                <w:szCs w:val="22"/>
              </w:rPr>
              <w:t>basic</w:t>
            </w:r>
            <w:proofErr w:type="gramEnd"/>
            <w:r w:rsidRPr="00761504">
              <w:rPr>
                <w:sz w:val="22"/>
                <w:szCs w:val="22"/>
              </w:rPr>
              <w:t xml:space="preserve"> human needs - identify the need and describe how it will be appealed to in this product</w:t>
            </w:r>
          </w:p>
        </w:tc>
      </w:tr>
      <w:tr w:rsidR="00761504" w14:paraId="06A86445" w14:textId="77777777" w:rsidTr="00761504">
        <w:tc>
          <w:tcPr>
            <w:tcW w:w="2116" w:type="dxa"/>
          </w:tcPr>
          <w:p w14:paraId="2416F71E" w14:textId="77777777" w:rsidR="00761504" w:rsidRDefault="00761504" w:rsidP="006B7B43">
            <w:r>
              <w:t>#1</w:t>
            </w:r>
          </w:p>
          <w:p w14:paraId="2012F71E" w14:textId="77777777" w:rsidR="00761504" w:rsidRDefault="00761504" w:rsidP="006B7B43"/>
          <w:p w14:paraId="129EFCBD" w14:textId="77777777" w:rsidR="00761504" w:rsidRDefault="00761504" w:rsidP="006B7B43"/>
          <w:p w14:paraId="78529308" w14:textId="77777777" w:rsidR="00761504" w:rsidRDefault="00761504" w:rsidP="006B7B43"/>
          <w:p w14:paraId="12DF98D6" w14:textId="77777777" w:rsidR="00761504" w:rsidRDefault="00761504" w:rsidP="006B7B43"/>
          <w:p w14:paraId="26F71832" w14:textId="77777777" w:rsidR="00761504" w:rsidRDefault="00761504" w:rsidP="006B7B43"/>
          <w:p w14:paraId="7067F075" w14:textId="77777777" w:rsidR="00761504" w:rsidRDefault="00761504" w:rsidP="006B7B43"/>
          <w:p w14:paraId="5E809E7B" w14:textId="77777777" w:rsidR="00B03E5F" w:rsidRDefault="00B03E5F" w:rsidP="006B7B43"/>
          <w:p w14:paraId="074CB6C5" w14:textId="77777777" w:rsidR="00B03E5F" w:rsidRDefault="00B03E5F" w:rsidP="006B7B43"/>
          <w:p w14:paraId="250C4E21" w14:textId="77777777" w:rsidR="00761504" w:rsidRDefault="00761504" w:rsidP="006B7B43"/>
        </w:tc>
        <w:tc>
          <w:tcPr>
            <w:tcW w:w="2117" w:type="dxa"/>
          </w:tcPr>
          <w:p w14:paraId="641E020E" w14:textId="77777777" w:rsidR="00761504" w:rsidRDefault="00761504" w:rsidP="006B7B43">
            <w:r>
              <w:t>#2</w:t>
            </w:r>
          </w:p>
        </w:tc>
        <w:tc>
          <w:tcPr>
            <w:tcW w:w="2117" w:type="dxa"/>
          </w:tcPr>
          <w:p w14:paraId="6E41CA85" w14:textId="77777777" w:rsidR="00761504" w:rsidRDefault="00761504" w:rsidP="006B7B43">
            <w:r>
              <w:t>#3</w:t>
            </w:r>
          </w:p>
        </w:tc>
        <w:tc>
          <w:tcPr>
            <w:tcW w:w="2117" w:type="dxa"/>
          </w:tcPr>
          <w:p w14:paraId="6D033EAF" w14:textId="77777777" w:rsidR="00761504" w:rsidRDefault="00761504" w:rsidP="006B7B43">
            <w:r>
              <w:t>#1</w:t>
            </w:r>
          </w:p>
        </w:tc>
        <w:tc>
          <w:tcPr>
            <w:tcW w:w="2117" w:type="dxa"/>
          </w:tcPr>
          <w:p w14:paraId="3088AED8" w14:textId="77777777" w:rsidR="00761504" w:rsidRDefault="00761504" w:rsidP="006B7B43">
            <w:r>
              <w:t>#2</w:t>
            </w:r>
          </w:p>
        </w:tc>
      </w:tr>
      <w:tr w:rsidR="00B03E5F" w14:paraId="682DD367" w14:textId="77777777" w:rsidTr="00B03E5F">
        <w:tc>
          <w:tcPr>
            <w:tcW w:w="10584" w:type="dxa"/>
            <w:gridSpan w:val="5"/>
          </w:tcPr>
          <w:p w14:paraId="051B6FB4" w14:textId="77777777" w:rsidR="00B03E5F" w:rsidRDefault="00B03E5F" w:rsidP="006B7B43">
            <w:r w:rsidRPr="00B03E5F">
              <w:rPr>
                <w:b/>
              </w:rPr>
              <w:t>Division and Allocation of Tasks</w:t>
            </w:r>
            <w:r>
              <w:t xml:space="preserve">:  What needs to be done, and who will be responsible for what?  </w:t>
            </w:r>
          </w:p>
          <w:p w14:paraId="08990E8E" w14:textId="77777777" w:rsidR="00B03E5F" w:rsidRDefault="00B03E5F" w:rsidP="006B7B43"/>
          <w:p w14:paraId="72D01FF8" w14:textId="77777777" w:rsidR="00B03E5F" w:rsidRDefault="00B03E5F" w:rsidP="006B7B43"/>
          <w:p w14:paraId="35676AC0" w14:textId="77777777" w:rsidR="00B03E5F" w:rsidRDefault="00B03E5F" w:rsidP="006B7B43"/>
          <w:p w14:paraId="5B7712C0" w14:textId="77777777" w:rsidR="00B03E5F" w:rsidRDefault="00B03E5F" w:rsidP="006B7B43"/>
          <w:p w14:paraId="02174923" w14:textId="77777777" w:rsidR="00B03E5F" w:rsidRDefault="00B03E5F" w:rsidP="006B7B43"/>
          <w:p w14:paraId="525D8115" w14:textId="77777777" w:rsidR="00B03E5F" w:rsidRDefault="00B03E5F" w:rsidP="006B7B43"/>
        </w:tc>
      </w:tr>
      <w:tr w:rsidR="00B03E5F" w:rsidRPr="00761504" w14:paraId="374DAA9F" w14:textId="77777777" w:rsidTr="00B03E5F">
        <w:tc>
          <w:tcPr>
            <w:tcW w:w="10584" w:type="dxa"/>
            <w:gridSpan w:val="5"/>
          </w:tcPr>
          <w:p w14:paraId="4113FFEB" w14:textId="77777777" w:rsidR="00B03E5F" w:rsidRPr="00761504" w:rsidRDefault="00B03E5F" w:rsidP="00B03E5F">
            <w:pPr>
              <w:jc w:val="center"/>
              <w:rPr>
                <w:b/>
              </w:rPr>
            </w:pPr>
            <w:r>
              <w:rPr>
                <w:b/>
              </w:rPr>
              <w:lastRenderedPageBreak/>
              <w:t>#2</w:t>
            </w:r>
            <w:r w:rsidRPr="00761504">
              <w:rPr>
                <w:b/>
              </w:rPr>
              <w:t xml:space="preserve"> –</w:t>
            </w:r>
            <w:r>
              <w:rPr>
                <w:b/>
              </w:rPr>
              <w:t xml:space="preserve"> 8x11 print ad</w:t>
            </w:r>
          </w:p>
        </w:tc>
      </w:tr>
      <w:tr w:rsidR="00B03E5F" w:rsidRPr="00761504" w14:paraId="09D5D6B4" w14:textId="77777777" w:rsidTr="00B03E5F">
        <w:tc>
          <w:tcPr>
            <w:tcW w:w="6350" w:type="dxa"/>
            <w:gridSpan w:val="3"/>
          </w:tcPr>
          <w:p w14:paraId="39975DD8" w14:textId="77777777" w:rsidR="00B03E5F" w:rsidRPr="00761504" w:rsidRDefault="00B03E5F" w:rsidP="00B03E5F">
            <w:pPr>
              <w:jc w:val="center"/>
              <w:rPr>
                <w:sz w:val="22"/>
                <w:szCs w:val="22"/>
              </w:rPr>
            </w:pPr>
            <w:proofErr w:type="gramStart"/>
            <w:r w:rsidRPr="00761504">
              <w:rPr>
                <w:sz w:val="22"/>
                <w:szCs w:val="22"/>
              </w:rPr>
              <w:t>advertising</w:t>
            </w:r>
            <w:proofErr w:type="gramEnd"/>
            <w:r w:rsidRPr="00761504">
              <w:rPr>
                <w:sz w:val="22"/>
                <w:szCs w:val="22"/>
              </w:rPr>
              <w:t xml:space="preserve"> / rhetorical strategies  - identify the strategy and describe how it will be employed in this product</w:t>
            </w:r>
          </w:p>
        </w:tc>
        <w:tc>
          <w:tcPr>
            <w:tcW w:w="4234" w:type="dxa"/>
            <w:gridSpan w:val="2"/>
          </w:tcPr>
          <w:p w14:paraId="7EF7F744" w14:textId="77777777" w:rsidR="00B03E5F" w:rsidRPr="00761504" w:rsidRDefault="00B03E5F" w:rsidP="00B03E5F">
            <w:pPr>
              <w:jc w:val="center"/>
              <w:rPr>
                <w:sz w:val="22"/>
                <w:szCs w:val="22"/>
              </w:rPr>
            </w:pPr>
            <w:proofErr w:type="gramStart"/>
            <w:r w:rsidRPr="00761504">
              <w:rPr>
                <w:sz w:val="22"/>
                <w:szCs w:val="22"/>
              </w:rPr>
              <w:t>basic</w:t>
            </w:r>
            <w:proofErr w:type="gramEnd"/>
            <w:r w:rsidRPr="00761504">
              <w:rPr>
                <w:sz w:val="22"/>
                <w:szCs w:val="22"/>
              </w:rPr>
              <w:t xml:space="preserve"> human needs - identify the need and describe how it will be appealed to in this product</w:t>
            </w:r>
          </w:p>
        </w:tc>
      </w:tr>
      <w:tr w:rsidR="00B03E5F" w14:paraId="489FCB58" w14:textId="77777777" w:rsidTr="00B03E5F">
        <w:tc>
          <w:tcPr>
            <w:tcW w:w="2116" w:type="dxa"/>
          </w:tcPr>
          <w:p w14:paraId="6B9A798D" w14:textId="77777777" w:rsidR="00B03E5F" w:rsidRDefault="00B03E5F" w:rsidP="00B03E5F">
            <w:r>
              <w:t>#1</w:t>
            </w:r>
          </w:p>
          <w:p w14:paraId="2035FEFA" w14:textId="77777777" w:rsidR="00B03E5F" w:rsidRDefault="00B03E5F" w:rsidP="00B03E5F"/>
          <w:p w14:paraId="52836DE6" w14:textId="77777777" w:rsidR="00B03E5F" w:rsidRDefault="00B03E5F" w:rsidP="00B03E5F"/>
          <w:p w14:paraId="171BE96C" w14:textId="77777777" w:rsidR="00B03E5F" w:rsidRDefault="00B03E5F" w:rsidP="00B03E5F"/>
          <w:p w14:paraId="24D6980C" w14:textId="77777777" w:rsidR="00B03E5F" w:rsidRDefault="00B03E5F" w:rsidP="00B03E5F"/>
          <w:p w14:paraId="5793C698" w14:textId="77777777" w:rsidR="00B03E5F" w:rsidRDefault="00B03E5F" w:rsidP="00B03E5F"/>
          <w:p w14:paraId="5B36A4EF" w14:textId="77777777" w:rsidR="00B03E5F" w:rsidRDefault="00B03E5F" w:rsidP="00B03E5F"/>
          <w:p w14:paraId="5A625E5B" w14:textId="77777777" w:rsidR="00B03E5F" w:rsidRDefault="00B03E5F" w:rsidP="00B03E5F"/>
          <w:p w14:paraId="0ACABABA" w14:textId="77777777" w:rsidR="00B03E5F" w:rsidRDefault="00B03E5F" w:rsidP="00B03E5F"/>
          <w:p w14:paraId="1E6A3A1A" w14:textId="77777777" w:rsidR="00B03E5F" w:rsidRDefault="00B03E5F" w:rsidP="00B03E5F"/>
          <w:p w14:paraId="6C43CAB0" w14:textId="77777777" w:rsidR="00B03E5F" w:rsidRDefault="00B03E5F" w:rsidP="00B03E5F"/>
          <w:p w14:paraId="7FC3BA92" w14:textId="77777777" w:rsidR="00B03E5F" w:rsidRDefault="00B03E5F" w:rsidP="00B03E5F"/>
          <w:p w14:paraId="12D95DF7" w14:textId="77777777" w:rsidR="00CF58A0" w:rsidRDefault="00CF58A0" w:rsidP="00B03E5F"/>
        </w:tc>
        <w:tc>
          <w:tcPr>
            <w:tcW w:w="2117" w:type="dxa"/>
          </w:tcPr>
          <w:p w14:paraId="37F68800" w14:textId="77777777" w:rsidR="00B03E5F" w:rsidRDefault="00B03E5F" w:rsidP="00B03E5F">
            <w:r>
              <w:t>#2</w:t>
            </w:r>
          </w:p>
        </w:tc>
        <w:tc>
          <w:tcPr>
            <w:tcW w:w="2117" w:type="dxa"/>
          </w:tcPr>
          <w:p w14:paraId="07CC357B" w14:textId="77777777" w:rsidR="00B03E5F" w:rsidRDefault="00B03E5F" w:rsidP="00B03E5F">
            <w:r>
              <w:t>#3</w:t>
            </w:r>
          </w:p>
        </w:tc>
        <w:tc>
          <w:tcPr>
            <w:tcW w:w="2117" w:type="dxa"/>
          </w:tcPr>
          <w:p w14:paraId="402C5C1E" w14:textId="77777777" w:rsidR="00B03E5F" w:rsidRDefault="00B03E5F" w:rsidP="00B03E5F">
            <w:r>
              <w:t>#1</w:t>
            </w:r>
          </w:p>
        </w:tc>
        <w:tc>
          <w:tcPr>
            <w:tcW w:w="2117" w:type="dxa"/>
          </w:tcPr>
          <w:p w14:paraId="00D6B9BA" w14:textId="77777777" w:rsidR="00B03E5F" w:rsidRDefault="00B03E5F" w:rsidP="00B03E5F">
            <w:r>
              <w:t>#2</w:t>
            </w:r>
          </w:p>
        </w:tc>
      </w:tr>
      <w:tr w:rsidR="00B03E5F" w14:paraId="2ADC0AB6" w14:textId="77777777" w:rsidTr="00B03E5F">
        <w:tc>
          <w:tcPr>
            <w:tcW w:w="10584" w:type="dxa"/>
            <w:gridSpan w:val="5"/>
          </w:tcPr>
          <w:p w14:paraId="3548C058" w14:textId="77777777" w:rsidR="00B03E5F" w:rsidRDefault="00B03E5F" w:rsidP="00B03E5F">
            <w:r w:rsidRPr="00B03E5F">
              <w:rPr>
                <w:b/>
              </w:rPr>
              <w:t>Division and Allocation of Tasks</w:t>
            </w:r>
            <w:r>
              <w:t xml:space="preserve">:  What needs to be done, and who will be responsible for what?  </w:t>
            </w:r>
          </w:p>
          <w:p w14:paraId="4307B8F3" w14:textId="77777777" w:rsidR="00B03E5F" w:rsidRDefault="00B03E5F" w:rsidP="00B03E5F"/>
          <w:p w14:paraId="1A4F18F9" w14:textId="77777777" w:rsidR="00CF58A0" w:rsidRDefault="00CF58A0" w:rsidP="00B03E5F"/>
          <w:p w14:paraId="677DC200" w14:textId="77777777" w:rsidR="00CF58A0" w:rsidRDefault="00CF58A0" w:rsidP="00B03E5F"/>
          <w:p w14:paraId="5E886705" w14:textId="77777777" w:rsidR="00CF58A0" w:rsidRDefault="00CF58A0" w:rsidP="00B03E5F"/>
          <w:p w14:paraId="31E50FAC" w14:textId="77777777" w:rsidR="00CF58A0" w:rsidRDefault="00CF58A0" w:rsidP="00B03E5F"/>
          <w:p w14:paraId="3B96FFB1" w14:textId="77777777" w:rsidR="00CF58A0" w:rsidRDefault="00CF58A0" w:rsidP="00B03E5F"/>
        </w:tc>
      </w:tr>
      <w:tr w:rsidR="00B03E5F" w:rsidRPr="00761504" w14:paraId="78885F18" w14:textId="77777777" w:rsidTr="00B03E5F">
        <w:tc>
          <w:tcPr>
            <w:tcW w:w="10584" w:type="dxa"/>
            <w:gridSpan w:val="5"/>
          </w:tcPr>
          <w:p w14:paraId="5693A0B0" w14:textId="77777777" w:rsidR="00B03E5F" w:rsidRPr="00761504" w:rsidRDefault="00B03E5F" w:rsidP="00B03E5F">
            <w:pPr>
              <w:jc w:val="center"/>
              <w:rPr>
                <w:b/>
              </w:rPr>
            </w:pPr>
            <w:r>
              <w:rPr>
                <w:b/>
              </w:rPr>
              <w:t>#3</w:t>
            </w:r>
            <w:r w:rsidRPr="00761504">
              <w:rPr>
                <w:b/>
              </w:rPr>
              <w:t xml:space="preserve"> – </w:t>
            </w:r>
            <w:r>
              <w:rPr>
                <w:b/>
              </w:rPr>
              <w:t>two to three minute commercial</w:t>
            </w:r>
          </w:p>
        </w:tc>
      </w:tr>
      <w:tr w:rsidR="00B03E5F" w:rsidRPr="00761504" w14:paraId="742C92C0" w14:textId="77777777" w:rsidTr="00B03E5F">
        <w:tc>
          <w:tcPr>
            <w:tcW w:w="6350" w:type="dxa"/>
            <w:gridSpan w:val="3"/>
          </w:tcPr>
          <w:p w14:paraId="22B50FC9" w14:textId="77777777" w:rsidR="00B03E5F" w:rsidRPr="00761504" w:rsidRDefault="00B03E5F" w:rsidP="00B03E5F">
            <w:pPr>
              <w:jc w:val="center"/>
              <w:rPr>
                <w:sz w:val="22"/>
                <w:szCs w:val="22"/>
              </w:rPr>
            </w:pPr>
            <w:proofErr w:type="gramStart"/>
            <w:r w:rsidRPr="00761504">
              <w:rPr>
                <w:sz w:val="22"/>
                <w:szCs w:val="22"/>
              </w:rPr>
              <w:t>advertising</w:t>
            </w:r>
            <w:proofErr w:type="gramEnd"/>
            <w:r w:rsidRPr="00761504">
              <w:rPr>
                <w:sz w:val="22"/>
                <w:szCs w:val="22"/>
              </w:rPr>
              <w:t xml:space="preserve"> / rhetorical strategies  - identify the strategy and describe how it will be employed in this product</w:t>
            </w:r>
          </w:p>
        </w:tc>
        <w:tc>
          <w:tcPr>
            <w:tcW w:w="4234" w:type="dxa"/>
            <w:gridSpan w:val="2"/>
          </w:tcPr>
          <w:p w14:paraId="172B536F" w14:textId="77777777" w:rsidR="00B03E5F" w:rsidRPr="00761504" w:rsidRDefault="00B03E5F" w:rsidP="00B03E5F">
            <w:pPr>
              <w:jc w:val="center"/>
              <w:rPr>
                <w:sz w:val="22"/>
                <w:szCs w:val="22"/>
              </w:rPr>
            </w:pPr>
            <w:proofErr w:type="gramStart"/>
            <w:r w:rsidRPr="00761504">
              <w:rPr>
                <w:sz w:val="22"/>
                <w:szCs w:val="22"/>
              </w:rPr>
              <w:t>basic</w:t>
            </w:r>
            <w:proofErr w:type="gramEnd"/>
            <w:r w:rsidRPr="00761504">
              <w:rPr>
                <w:sz w:val="22"/>
                <w:szCs w:val="22"/>
              </w:rPr>
              <w:t xml:space="preserve"> human needs - identify the need and describe how it will be appealed to in this product</w:t>
            </w:r>
          </w:p>
        </w:tc>
      </w:tr>
      <w:tr w:rsidR="00B03E5F" w14:paraId="6962F37B" w14:textId="77777777" w:rsidTr="00B03E5F">
        <w:tc>
          <w:tcPr>
            <w:tcW w:w="2116" w:type="dxa"/>
          </w:tcPr>
          <w:p w14:paraId="6D06D040" w14:textId="77777777" w:rsidR="00B03E5F" w:rsidRDefault="00B03E5F" w:rsidP="00B03E5F">
            <w:r>
              <w:t>#1</w:t>
            </w:r>
          </w:p>
          <w:p w14:paraId="397014DF" w14:textId="77777777" w:rsidR="00B03E5F" w:rsidRDefault="00B03E5F" w:rsidP="00B03E5F"/>
          <w:p w14:paraId="1BDD7EF6" w14:textId="77777777" w:rsidR="00B03E5F" w:rsidRDefault="00B03E5F" w:rsidP="00B03E5F"/>
          <w:p w14:paraId="1B5C75F1" w14:textId="77777777" w:rsidR="00B03E5F" w:rsidRDefault="00B03E5F" w:rsidP="00B03E5F"/>
          <w:p w14:paraId="45255878" w14:textId="77777777" w:rsidR="00B03E5F" w:rsidRDefault="00B03E5F" w:rsidP="00B03E5F"/>
          <w:p w14:paraId="44BFDD18" w14:textId="77777777" w:rsidR="00B03E5F" w:rsidRDefault="00B03E5F" w:rsidP="00B03E5F"/>
          <w:p w14:paraId="0F91B1F8" w14:textId="77777777" w:rsidR="00B03E5F" w:rsidRDefault="00B03E5F" w:rsidP="00B03E5F"/>
          <w:p w14:paraId="63653F2C" w14:textId="77777777" w:rsidR="00B03E5F" w:rsidRDefault="00B03E5F" w:rsidP="00B03E5F"/>
          <w:p w14:paraId="3E357126" w14:textId="77777777" w:rsidR="00B03E5F" w:rsidRDefault="00B03E5F" w:rsidP="00B03E5F"/>
          <w:p w14:paraId="23428371" w14:textId="77777777" w:rsidR="00B03E5F" w:rsidRDefault="00B03E5F" w:rsidP="00B03E5F"/>
          <w:p w14:paraId="49B94836" w14:textId="77777777" w:rsidR="00CF58A0" w:rsidRDefault="00CF58A0" w:rsidP="00B03E5F"/>
          <w:p w14:paraId="6414285D" w14:textId="77777777" w:rsidR="00B03E5F" w:rsidRDefault="00B03E5F" w:rsidP="00B03E5F"/>
          <w:p w14:paraId="745D7570" w14:textId="77777777" w:rsidR="00B03E5F" w:rsidRDefault="00B03E5F" w:rsidP="00B03E5F"/>
        </w:tc>
        <w:tc>
          <w:tcPr>
            <w:tcW w:w="2117" w:type="dxa"/>
          </w:tcPr>
          <w:p w14:paraId="406F3AFB" w14:textId="77777777" w:rsidR="00B03E5F" w:rsidRDefault="00B03E5F" w:rsidP="00B03E5F">
            <w:r>
              <w:t>#2</w:t>
            </w:r>
          </w:p>
        </w:tc>
        <w:tc>
          <w:tcPr>
            <w:tcW w:w="2117" w:type="dxa"/>
          </w:tcPr>
          <w:p w14:paraId="06367B3D" w14:textId="77777777" w:rsidR="00B03E5F" w:rsidRDefault="00B03E5F" w:rsidP="00B03E5F">
            <w:r>
              <w:t>#3</w:t>
            </w:r>
          </w:p>
        </w:tc>
        <w:tc>
          <w:tcPr>
            <w:tcW w:w="2117" w:type="dxa"/>
          </w:tcPr>
          <w:p w14:paraId="732294A5" w14:textId="77777777" w:rsidR="00B03E5F" w:rsidRDefault="00B03E5F" w:rsidP="00B03E5F">
            <w:r>
              <w:t>#1</w:t>
            </w:r>
          </w:p>
        </w:tc>
        <w:tc>
          <w:tcPr>
            <w:tcW w:w="2117" w:type="dxa"/>
          </w:tcPr>
          <w:p w14:paraId="10AD74B5" w14:textId="77777777" w:rsidR="00B03E5F" w:rsidRDefault="00B03E5F" w:rsidP="00B03E5F">
            <w:r>
              <w:t>#2</w:t>
            </w:r>
          </w:p>
        </w:tc>
      </w:tr>
      <w:tr w:rsidR="00B03E5F" w14:paraId="0C430683" w14:textId="77777777" w:rsidTr="00B03E5F">
        <w:tc>
          <w:tcPr>
            <w:tcW w:w="10584" w:type="dxa"/>
            <w:gridSpan w:val="5"/>
          </w:tcPr>
          <w:p w14:paraId="1423AA93" w14:textId="77777777" w:rsidR="00B03E5F" w:rsidRDefault="00B03E5F" w:rsidP="00B03E5F">
            <w:r w:rsidRPr="00B03E5F">
              <w:rPr>
                <w:b/>
              </w:rPr>
              <w:t>Division and Allocation of Tasks</w:t>
            </w:r>
            <w:r>
              <w:t xml:space="preserve">:  What needs to be done, and who will be responsible for what?  </w:t>
            </w:r>
          </w:p>
          <w:p w14:paraId="37538AAA" w14:textId="77777777" w:rsidR="00B03E5F" w:rsidRDefault="00B03E5F" w:rsidP="00B03E5F"/>
          <w:p w14:paraId="1AFB7D9E" w14:textId="77777777" w:rsidR="00CF58A0" w:rsidRDefault="00CF58A0" w:rsidP="00B03E5F"/>
          <w:p w14:paraId="3D0ED26B" w14:textId="77777777" w:rsidR="00CF58A0" w:rsidRDefault="00CF58A0" w:rsidP="00B03E5F"/>
          <w:p w14:paraId="7CAB194D" w14:textId="77777777" w:rsidR="00CF58A0" w:rsidRDefault="00CF58A0" w:rsidP="00B03E5F"/>
          <w:p w14:paraId="4AF69549" w14:textId="77777777" w:rsidR="00CF58A0" w:rsidRDefault="00CF58A0" w:rsidP="00B03E5F"/>
          <w:p w14:paraId="70C9E42A" w14:textId="77777777" w:rsidR="00CF58A0" w:rsidRDefault="00CF58A0" w:rsidP="00B03E5F"/>
        </w:tc>
      </w:tr>
    </w:tbl>
    <w:p w14:paraId="025D8EC2" w14:textId="77777777" w:rsidR="006B7B43" w:rsidRDefault="006B7B43" w:rsidP="006B7B43"/>
    <w:sectPr w:rsidR="006B7B43"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31D1"/>
    <w:multiLevelType w:val="hybridMultilevel"/>
    <w:tmpl w:val="BC3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904F6"/>
    <w:multiLevelType w:val="hybridMultilevel"/>
    <w:tmpl w:val="004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864CC"/>
    <w:multiLevelType w:val="hybridMultilevel"/>
    <w:tmpl w:val="6E84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E032E"/>
    <w:multiLevelType w:val="hybridMultilevel"/>
    <w:tmpl w:val="712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A20F8"/>
    <w:multiLevelType w:val="hybridMultilevel"/>
    <w:tmpl w:val="EAF8EC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3A15"/>
    <w:multiLevelType w:val="hybridMultilevel"/>
    <w:tmpl w:val="DE70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E241D"/>
    <w:multiLevelType w:val="hybridMultilevel"/>
    <w:tmpl w:val="545253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B77F7"/>
    <w:multiLevelType w:val="hybridMultilevel"/>
    <w:tmpl w:val="3CDE8E9E"/>
    <w:lvl w:ilvl="0" w:tplc="76006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43"/>
    <w:rsid w:val="003052CE"/>
    <w:rsid w:val="00452BAA"/>
    <w:rsid w:val="004B09DA"/>
    <w:rsid w:val="006B7B43"/>
    <w:rsid w:val="00761504"/>
    <w:rsid w:val="007D7A6F"/>
    <w:rsid w:val="008D1B17"/>
    <w:rsid w:val="0099184D"/>
    <w:rsid w:val="00AB7F29"/>
    <w:rsid w:val="00B03E5F"/>
    <w:rsid w:val="00C56E9D"/>
    <w:rsid w:val="00C61F83"/>
    <w:rsid w:val="00CF58A0"/>
    <w:rsid w:val="00D16507"/>
    <w:rsid w:val="00DF1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B8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B43"/>
    <w:pPr>
      <w:ind w:left="720"/>
      <w:contextualSpacing/>
    </w:pPr>
  </w:style>
  <w:style w:type="table" w:styleId="TableGrid">
    <w:name w:val="Table Grid"/>
    <w:basedOn w:val="TableNormal"/>
    <w:uiPriority w:val="59"/>
    <w:rsid w:val="00761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B43"/>
    <w:pPr>
      <w:ind w:left="720"/>
      <w:contextualSpacing/>
    </w:pPr>
  </w:style>
  <w:style w:type="table" w:styleId="TableGrid">
    <w:name w:val="Table Grid"/>
    <w:basedOn w:val="TableNormal"/>
    <w:uiPriority w:val="59"/>
    <w:rsid w:val="00761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921</Words>
  <Characters>5252</Characters>
  <Application>Microsoft Macintosh Word</Application>
  <DocSecurity>0</DocSecurity>
  <Lines>43</Lines>
  <Paragraphs>12</Paragraphs>
  <ScaleCrop>false</ScaleCrop>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6</cp:revision>
  <cp:lastPrinted>2017-05-07T15:32:00Z</cp:lastPrinted>
  <dcterms:created xsi:type="dcterms:W3CDTF">2017-04-30T15:52:00Z</dcterms:created>
  <dcterms:modified xsi:type="dcterms:W3CDTF">2017-05-08T12:22:00Z</dcterms:modified>
</cp:coreProperties>
</file>