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3CF3F" w14:textId="1C75543A" w:rsidR="005B1EAC" w:rsidRDefault="00BB6300">
      <w:r>
        <w:t xml:space="preserve">English </w:t>
      </w:r>
      <w:proofErr w:type="gramStart"/>
      <w:r>
        <w:t>11</w:t>
      </w:r>
      <w:r w:rsidR="00E91CAA">
        <w:t xml:space="preserve"> </w:t>
      </w:r>
      <w:r w:rsidR="005B1EAC">
        <w:tab/>
      </w:r>
      <w:r w:rsidR="005B1EAC">
        <w:tab/>
      </w:r>
      <w:r w:rsidR="005B1EAC">
        <w:tab/>
      </w:r>
      <w:r w:rsidR="005B1EAC">
        <w:tab/>
      </w:r>
      <w:r w:rsidR="005B1EAC">
        <w:tab/>
      </w:r>
      <w:r w:rsidR="005B1EAC">
        <w:tab/>
      </w:r>
      <w:r w:rsidR="005B1EAC">
        <w:tab/>
      </w:r>
      <w:r w:rsidR="005B1EAC">
        <w:tab/>
        <w:t>Name</w:t>
      </w:r>
      <w:proofErr w:type="gramEnd"/>
      <w:r w:rsidR="005B1EAC">
        <w:t>:</w:t>
      </w:r>
    </w:p>
    <w:p w14:paraId="323EA001" w14:textId="585C06A2" w:rsidR="00C56E9D" w:rsidRDefault="00E91CAA">
      <w:r>
        <w:t xml:space="preserve">Advertisement Inventory – Due </w:t>
      </w:r>
      <w:r w:rsidR="005B1EAC">
        <w:t xml:space="preserve">at start of class on </w:t>
      </w:r>
      <w:r>
        <w:t>Wednesday, 4/</w:t>
      </w:r>
      <w:r w:rsidR="009A2907">
        <w:t>12</w:t>
      </w:r>
      <w:r>
        <w:tab/>
      </w:r>
      <w:r w:rsidR="00BB6300">
        <w:t xml:space="preserve"> </w:t>
      </w:r>
    </w:p>
    <w:p w14:paraId="278D1C75" w14:textId="77777777" w:rsidR="00BB6300" w:rsidRDefault="00BB6300"/>
    <w:p w14:paraId="6B898307" w14:textId="48FB00F8" w:rsidR="00BB6300" w:rsidRDefault="00BB6300" w:rsidP="00BB6300">
      <w:r>
        <w:t>Wherever you go, brand names, logos, jingles, slogans, and persuasive images bombard your senses.  Sometimes the message is hidden, but it enters your unconscious memory and the next thing you know, you are humming the Almond Joy jingle or can’</w:t>
      </w:r>
      <w:r w:rsidR="00414B6A">
        <w:t>t liv</w:t>
      </w:r>
      <w:r>
        <w:t xml:space="preserve">e without a Swatch.  Advertising in a powerful tool, and we are all victims of its manipulation.  How many advertisements can you find by being actively aware of your surroundings? Check out clothing, decals, machines, bags, pop up ads, “sponsored content” on websites, etc.  Keep track of all the subtle (and not so subtle) ads that fill your world for one day.  Be sure to also write down where you find each one.  </w:t>
      </w:r>
      <w:r w:rsidR="009A2907">
        <w:t xml:space="preserve"> </w:t>
      </w:r>
      <w:bookmarkStart w:id="0" w:name="_GoBack"/>
      <w:bookmarkEnd w:id="0"/>
    </w:p>
    <w:p w14:paraId="15748B2C" w14:textId="77777777" w:rsidR="00BB6300" w:rsidRDefault="00BB6300" w:rsidP="00BB6300"/>
    <w:tbl>
      <w:tblPr>
        <w:tblStyle w:val="TableGrid"/>
        <w:tblW w:w="0" w:type="auto"/>
        <w:tblLook w:val="04A0" w:firstRow="1" w:lastRow="0" w:firstColumn="1" w:lastColumn="0" w:noHBand="0" w:noVBand="1"/>
      </w:tblPr>
      <w:tblGrid>
        <w:gridCol w:w="6588"/>
        <w:gridCol w:w="3996"/>
      </w:tblGrid>
      <w:tr w:rsidR="00BB6300" w14:paraId="004E4DB8" w14:textId="77777777" w:rsidTr="00BB6300">
        <w:tc>
          <w:tcPr>
            <w:tcW w:w="6588" w:type="dxa"/>
          </w:tcPr>
          <w:p w14:paraId="330BD28E" w14:textId="77777777" w:rsidR="00BB6300" w:rsidRPr="00BB6300" w:rsidRDefault="00BB6300" w:rsidP="00BB6300">
            <w:pPr>
              <w:rPr>
                <w:b/>
              </w:rPr>
            </w:pPr>
            <w:r>
              <w:rPr>
                <w:b/>
              </w:rPr>
              <w:t xml:space="preserve">Description of Ad – what is it trying to get you to do or buy? </w:t>
            </w:r>
          </w:p>
        </w:tc>
        <w:tc>
          <w:tcPr>
            <w:tcW w:w="3996" w:type="dxa"/>
          </w:tcPr>
          <w:p w14:paraId="67995492" w14:textId="77777777" w:rsidR="00BB6300" w:rsidRPr="00BB6300" w:rsidRDefault="00BB6300" w:rsidP="00BB6300">
            <w:pPr>
              <w:rPr>
                <w:b/>
              </w:rPr>
            </w:pPr>
            <w:r>
              <w:rPr>
                <w:b/>
              </w:rPr>
              <w:t xml:space="preserve">Location of Ad </w:t>
            </w:r>
          </w:p>
        </w:tc>
      </w:tr>
      <w:tr w:rsidR="00BB6300" w14:paraId="2DD45188" w14:textId="77777777" w:rsidTr="00BB6300">
        <w:tc>
          <w:tcPr>
            <w:tcW w:w="6588" w:type="dxa"/>
          </w:tcPr>
          <w:p w14:paraId="570835CD" w14:textId="77777777" w:rsidR="00BB6300" w:rsidRDefault="00BB6300" w:rsidP="00BB6300"/>
          <w:p w14:paraId="7104EEE2" w14:textId="77777777" w:rsidR="00BB6300" w:rsidRDefault="00BB6300" w:rsidP="00BB6300"/>
          <w:p w14:paraId="654D5487" w14:textId="77777777" w:rsidR="00BB6300" w:rsidRDefault="00BB6300" w:rsidP="00BB6300"/>
        </w:tc>
        <w:tc>
          <w:tcPr>
            <w:tcW w:w="3996" w:type="dxa"/>
          </w:tcPr>
          <w:p w14:paraId="62B0A5C5" w14:textId="77777777" w:rsidR="00BB6300" w:rsidRDefault="00BB6300" w:rsidP="00BB6300"/>
        </w:tc>
      </w:tr>
      <w:tr w:rsidR="00BB6300" w14:paraId="02A4B109" w14:textId="77777777" w:rsidTr="00BB6300">
        <w:tc>
          <w:tcPr>
            <w:tcW w:w="6588" w:type="dxa"/>
          </w:tcPr>
          <w:p w14:paraId="45489583" w14:textId="77777777" w:rsidR="00BB6300" w:rsidRDefault="00BB6300" w:rsidP="00BB6300"/>
          <w:p w14:paraId="0C9CAAE5" w14:textId="77777777" w:rsidR="00BB6300" w:rsidRDefault="00BB6300" w:rsidP="00BB6300"/>
          <w:p w14:paraId="7154C0AC" w14:textId="77777777" w:rsidR="00BB6300" w:rsidRDefault="00BB6300" w:rsidP="00BB6300"/>
        </w:tc>
        <w:tc>
          <w:tcPr>
            <w:tcW w:w="3996" w:type="dxa"/>
          </w:tcPr>
          <w:p w14:paraId="5B706A23" w14:textId="77777777" w:rsidR="00BB6300" w:rsidRDefault="00BB6300" w:rsidP="00BB6300"/>
        </w:tc>
      </w:tr>
      <w:tr w:rsidR="00BB6300" w14:paraId="5B25C63C" w14:textId="77777777" w:rsidTr="00BB6300">
        <w:tc>
          <w:tcPr>
            <w:tcW w:w="6588" w:type="dxa"/>
          </w:tcPr>
          <w:p w14:paraId="03286477" w14:textId="77777777" w:rsidR="00BB6300" w:rsidRDefault="00BB6300" w:rsidP="00BB6300"/>
          <w:p w14:paraId="3FA2D391" w14:textId="77777777" w:rsidR="00BB6300" w:rsidRDefault="00BB6300" w:rsidP="00BB6300"/>
          <w:p w14:paraId="649B4433" w14:textId="77777777" w:rsidR="00BB6300" w:rsidRDefault="00BB6300" w:rsidP="00BB6300"/>
        </w:tc>
        <w:tc>
          <w:tcPr>
            <w:tcW w:w="3996" w:type="dxa"/>
          </w:tcPr>
          <w:p w14:paraId="33944B9E" w14:textId="77777777" w:rsidR="00BB6300" w:rsidRDefault="00BB6300" w:rsidP="00BB6300"/>
        </w:tc>
      </w:tr>
      <w:tr w:rsidR="00BB6300" w14:paraId="375F477A" w14:textId="77777777" w:rsidTr="00BB6300">
        <w:tc>
          <w:tcPr>
            <w:tcW w:w="6588" w:type="dxa"/>
          </w:tcPr>
          <w:p w14:paraId="5332E3D5" w14:textId="77777777" w:rsidR="00BB6300" w:rsidRDefault="00BB6300" w:rsidP="00BB6300"/>
          <w:p w14:paraId="625B3BC4" w14:textId="77777777" w:rsidR="00BB6300" w:rsidRDefault="00BB6300" w:rsidP="00BB6300"/>
          <w:p w14:paraId="6110C2CA" w14:textId="77777777" w:rsidR="00BB6300" w:rsidRDefault="00BB6300" w:rsidP="00BB6300"/>
        </w:tc>
        <w:tc>
          <w:tcPr>
            <w:tcW w:w="3996" w:type="dxa"/>
          </w:tcPr>
          <w:p w14:paraId="5B0DB17F" w14:textId="77777777" w:rsidR="00BB6300" w:rsidRDefault="00BB6300" w:rsidP="00BB6300"/>
        </w:tc>
      </w:tr>
      <w:tr w:rsidR="00BB6300" w14:paraId="69858101" w14:textId="77777777" w:rsidTr="00BB6300">
        <w:tc>
          <w:tcPr>
            <w:tcW w:w="6588" w:type="dxa"/>
          </w:tcPr>
          <w:p w14:paraId="5D45F433" w14:textId="77777777" w:rsidR="00BB6300" w:rsidRDefault="00BB6300" w:rsidP="00BB6300"/>
          <w:p w14:paraId="5FB64368" w14:textId="77777777" w:rsidR="00BB6300" w:rsidRDefault="00BB6300" w:rsidP="00BB6300"/>
          <w:p w14:paraId="6E44E8C9" w14:textId="77777777" w:rsidR="00BB6300" w:rsidRDefault="00BB6300" w:rsidP="00BB6300"/>
        </w:tc>
        <w:tc>
          <w:tcPr>
            <w:tcW w:w="3996" w:type="dxa"/>
          </w:tcPr>
          <w:p w14:paraId="64A35876" w14:textId="77777777" w:rsidR="00BB6300" w:rsidRDefault="00BB6300" w:rsidP="00BB6300"/>
        </w:tc>
      </w:tr>
      <w:tr w:rsidR="00BB6300" w14:paraId="2A181433" w14:textId="77777777" w:rsidTr="00BB6300">
        <w:tc>
          <w:tcPr>
            <w:tcW w:w="6588" w:type="dxa"/>
          </w:tcPr>
          <w:p w14:paraId="41B2F0E9" w14:textId="77777777" w:rsidR="00BB6300" w:rsidRDefault="00BB6300" w:rsidP="00BB6300"/>
          <w:p w14:paraId="08D0E38E" w14:textId="77777777" w:rsidR="00BB6300" w:rsidRDefault="00BB6300" w:rsidP="00BB6300"/>
          <w:p w14:paraId="50B667F2" w14:textId="77777777" w:rsidR="00BB6300" w:rsidRDefault="00BB6300" w:rsidP="00BB6300"/>
        </w:tc>
        <w:tc>
          <w:tcPr>
            <w:tcW w:w="3996" w:type="dxa"/>
          </w:tcPr>
          <w:p w14:paraId="00BE92F3" w14:textId="77777777" w:rsidR="00BB6300" w:rsidRDefault="00BB6300" w:rsidP="00BB6300"/>
        </w:tc>
      </w:tr>
      <w:tr w:rsidR="00BB6300" w14:paraId="3A3B9452" w14:textId="77777777" w:rsidTr="00BB6300">
        <w:tc>
          <w:tcPr>
            <w:tcW w:w="6588" w:type="dxa"/>
          </w:tcPr>
          <w:p w14:paraId="78CBAA8A" w14:textId="77777777" w:rsidR="00BB6300" w:rsidRDefault="00BB6300" w:rsidP="00BB6300"/>
          <w:p w14:paraId="385A5673" w14:textId="77777777" w:rsidR="00BB6300" w:rsidRDefault="00BB6300" w:rsidP="00BB6300"/>
          <w:p w14:paraId="7CB341A1" w14:textId="77777777" w:rsidR="00BB6300" w:rsidRDefault="00BB6300" w:rsidP="00BB6300"/>
        </w:tc>
        <w:tc>
          <w:tcPr>
            <w:tcW w:w="3996" w:type="dxa"/>
          </w:tcPr>
          <w:p w14:paraId="03E9C51D" w14:textId="77777777" w:rsidR="00BB6300" w:rsidRDefault="00BB6300" w:rsidP="00BB6300"/>
        </w:tc>
      </w:tr>
      <w:tr w:rsidR="00BB6300" w14:paraId="3A8E33A3" w14:textId="77777777" w:rsidTr="00BB6300">
        <w:tc>
          <w:tcPr>
            <w:tcW w:w="6588" w:type="dxa"/>
          </w:tcPr>
          <w:p w14:paraId="1AB5DCC4" w14:textId="77777777" w:rsidR="00BB6300" w:rsidRDefault="00BB6300" w:rsidP="00BB6300"/>
          <w:p w14:paraId="4DE30FE9" w14:textId="77777777" w:rsidR="00BB6300" w:rsidRDefault="00BB6300" w:rsidP="00BB6300"/>
          <w:p w14:paraId="1AE64D24" w14:textId="77777777" w:rsidR="00BB6300" w:rsidRDefault="00BB6300" w:rsidP="00BB6300"/>
        </w:tc>
        <w:tc>
          <w:tcPr>
            <w:tcW w:w="3996" w:type="dxa"/>
          </w:tcPr>
          <w:p w14:paraId="102A1C59" w14:textId="77777777" w:rsidR="00BB6300" w:rsidRDefault="00BB6300" w:rsidP="00BB6300"/>
        </w:tc>
      </w:tr>
      <w:tr w:rsidR="00BB6300" w14:paraId="70A71539" w14:textId="77777777" w:rsidTr="00BB6300">
        <w:tc>
          <w:tcPr>
            <w:tcW w:w="6588" w:type="dxa"/>
          </w:tcPr>
          <w:p w14:paraId="7C5FBB9E" w14:textId="77777777" w:rsidR="00BB6300" w:rsidRDefault="00BB6300" w:rsidP="00BB6300"/>
          <w:p w14:paraId="7FADA092" w14:textId="77777777" w:rsidR="00BB6300" w:rsidRDefault="00BB6300" w:rsidP="00BB6300"/>
          <w:p w14:paraId="42F5EAC3" w14:textId="77777777" w:rsidR="00BB6300" w:rsidRDefault="00BB6300" w:rsidP="00BB6300"/>
        </w:tc>
        <w:tc>
          <w:tcPr>
            <w:tcW w:w="3996" w:type="dxa"/>
          </w:tcPr>
          <w:p w14:paraId="6F3C2011" w14:textId="77777777" w:rsidR="00BB6300" w:rsidRDefault="00BB6300" w:rsidP="00BB6300"/>
        </w:tc>
      </w:tr>
      <w:tr w:rsidR="00BB6300" w14:paraId="64C483A7" w14:textId="77777777" w:rsidTr="00BB6300">
        <w:tc>
          <w:tcPr>
            <w:tcW w:w="6588" w:type="dxa"/>
          </w:tcPr>
          <w:p w14:paraId="54E61F05" w14:textId="77777777" w:rsidR="00BB6300" w:rsidRDefault="00BB6300" w:rsidP="00BB6300"/>
          <w:p w14:paraId="1B40F1A3" w14:textId="77777777" w:rsidR="00BB6300" w:rsidRDefault="00BB6300" w:rsidP="00BB6300"/>
          <w:p w14:paraId="2582C67E" w14:textId="77777777" w:rsidR="00BB6300" w:rsidRDefault="00BB6300" w:rsidP="00BB6300"/>
        </w:tc>
        <w:tc>
          <w:tcPr>
            <w:tcW w:w="3996" w:type="dxa"/>
          </w:tcPr>
          <w:p w14:paraId="2505A62B" w14:textId="77777777" w:rsidR="00BB6300" w:rsidRDefault="00BB6300" w:rsidP="00BB6300"/>
        </w:tc>
      </w:tr>
      <w:tr w:rsidR="00BB6300" w14:paraId="0006A17A" w14:textId="77777777" w:rsidTr="00BB6300">
        <w:tc>
          <w:tcPr>
            <w:tcW w:w="6588" w:type="dxa"/>
          </w:tcPr>
          <w:p w14:paraId="61FB9B2C" w14:textId="77777777" w:rsidR="00BB6300" w:rsidRDefault="00BB6300" w:rsidP="00BB6300"/>
          <w:p w14:paraId="0C7CCA58" w14:textId="77777777" w:rsidR="00BB6300" w:rsidRDefault="00BB6300" w:rsidP="00BB6300"/>
          <w:p w14:paraId="2A6B3FE7" w14:textId="77777777" w:rsidR="00BB6300" w:rsidRDefault="00BB6300" w:rsidP="00BB6300"/>
        </w:tc>
        <w:tc>
          <w:tcPr>
            <w:tcW w:w="3996" w:type="dxa"/>
          </w:tcPr>
          <w:p w14:paraId="6F7F41A7" w14:textId="77777777" w:rsidR="00BB6300" w:rsidRDefault="00BB6300" w:rsidP="00BB6300"/>
        </w:tc>
      </w:tr>
    </w:tbl>
    <w:p w14:paraId="196D77E6" w14:textId="5C2CEB18" w:rsidR="00BB6300" w:rsidRDefault="00BB6300" w:rsidP="00BB6300"/>
    <w:sectPr w:rsidR="00BB6300"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00"/>
    <w:rsid w:val="00414B6A"/>
    <w:rsid w:val="004B09DA"/>
    <w:rsid w:val="005B1EAC"/>
    <w:rsid w:val="009A2907"/>
    <w:rsid w:val="00AB7F29"/>
    <w:rsid w:val="00BB6300"/>
    <w:rsid w:val="00C56E9D"/>
    <w:rsid w:val="00E91CAA"/>
    <w:rsid w:val="00F13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DE18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Words>
  <Characters>767</Characters>
  <Application>Microsoft Macintosh Word</Application>
  <DocSecurity>0</DocSecurity>
  <Lines>6</Lines>
  <Paragraphs>1</Paragraphs>
  <ScaleCrop>false</ScaleCrop>
  <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5</cp:revision>
  <cp:lastPrinted>2017-04-09T15:49:00Z</cp:lastPrinted>
  <dcterms:created xsi:type="dcterms:W3CDTF">2017-04-02T16:22:00Z</dcterms:created>
  <dcterms:modified xsi:type="dcterms:W3CDTF">2017-04-09T17:01:00Z</dcterms:modified>
</cp:coreProperties>
</file>