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DE548" w14:textId="77777777" w:rsidR="007B2F2D" w:rsidRPr="00917425" w:rsidRDefault="00917425" w:rsidP="00917425">
      <w:pPr>
        <w:jc w:val="center"/>
        <w:rPr>
          <w:rFonts w:ascii="Garamond" w:hAnsi="Garamond"/>
          <w:b/>
          <w:smallCaps/>
          <w:sz w:val="26"/>
          <w:szCs w:val="26"/>
        </w:rPr>
      </w:pPr>
      <w:r w:rsidRPr="00917425">
        <w:rPr>
          <w:rFonts w:ascii="Garamond" w:hAnsi="Garamond"/>
          <w:b/>
          <w:smallCaps/>
          <w:sz w:val="26"/>
          <w:szCs w:val="26"/>
          <w:u w:val="single"/>
        </w:rPr>
        <w:t>Lord of the Flies</w:t>
      </w:r>
      <w:r w:rsidRPr="00917425">
        <w:rPr>
          <w:rFonts w:ascii="Garamond" w:hAnsi="Garamond"/>
          <w:b/>
          <w:smallCaps/>
          <w:sz w:val="26"/>
          <w:szCs w:val="26"/>
        </w:rPr>
        <w:t xml:space="preserve"> Poster Assignment</w:t>
      </w:r>
    </w:p>
    <w:p w14:paraId="1B41C02B" w14:textId="77777777" w:rsidR="00917425" w:rsidRPr="00917425" w:rsidRDefault="00917425" w:rsidP="00917425">
      <w:pPr>
        <w:jc w:val="center"/>
        <w:rPr>
          <w:rFonts w:ascii="Garamond" w:hAnsi="Garamond"/>
          <w:b/>
          <w:smallCaps/>
          <w:sz w:val="26"/>
          <w:szCs w:val="26"/>
        </w:rPr>
      </w:pPr>
    </w:p>
    <w:p w14:paraId="4475F043" w14:textId="77777777" w:rsidR="00917425" w:rsidRPr="00917425" w:rsidRDefault="00917425" w:rsidP="00917425">
      <w:pPr>
        <w:rPr>
          <w:rFonts w:ascii="Garamond" w:hAnsi="Garamond"/>
          <w:sz w:val="26"/>
          <w:szCs w:val="26"/>
        </w:rPr>
      </w:pPr>
      <w:r w:rsidRPr="00917425">
        <w:rPr>
          <w:rFonts w:ascii="Garamond" w:hAnsi="Garamond"/>
          <w:sz w:val="26"/>
          <w:szCs w:val="26"/>
        </w:rPr>
        <w:t xml:space="preserve">Select an object, character, or significant moment to focus on for this visual representation assignment. </w:t>
      </w:r>
    </w:p>
    <w:p w14:paraId="7B8F0E7B" w14:textId="77777777" w:rsidR="00917425" w:rsidRPr="00917425" w:rsidRDefault="00917425" w:rsidP="00917425">
      <w:pPr>
        <w:rPr>
          <w:rFonts w:ascii="Garamond" w:hAnsi="Garamond"/>
          <w:sz w:val="26"/>
          <w:szCs w:val="26"/>
        </w:rPr>
      </w:pPr>
    </w:p>
    <w:p w14:paraId="3A2B8436" w14:textId="77777777" w:rsidR="00917425" w:rsidRPr="00917425" w:rsidRDefault="00917425" w:rsidP="00917425">
      <w:pPr>
        <w:rPr>
          <w:rFonts w:ascii="Garamond" w:hAnsi="Garamond"/>
          <w:sz w:val="26"/>
          <w:szCs w:val="26"/>
        </w:rPr>
      </w:pPr>
      <w:proofErr w:type="gramStart"/>
      <w:r w:rsidRPr="00917425">
        <w:rPr>
          <w:rFonts w:ascii="Garamond" w:hAnsi="Garamond"/>
          <w:sz w:val="26"/>
          <w:szCs w:val="26"/>
        </w:rPr>
        <w:t>STEP</w:t>
      </w:r>
      <w:proofErr w:type="gramEnd"/>
      <w:r w:rsidRPr="00917425">
        <w:rPr>
          <w:rFonts w:ascii="Garamond" w:hAnsi="Garamond"/>
          <w:sz w:val="26"/>
          <w:szCs w:val="26"/>
        </w:rPr>
        <w:t xml:space="preserve"> ONE: Use the organizer below to brainstorm and plan your poster.  </w:t>
      </w:r>
    </w:p>
    <w:p w14:paraId="327BEB74" w14:textId="77777777" w:rsidR="00917425" w:rsidRPr="00917425" w:rsidRDefault="00917425" w:rsidP="00917425">
      <w:pPr>
        <w:rPr>
          <w:rFonts w:ascii="Garamond" w:hAnsi="Garamond"/>
          <w:sz w:val="26"/>
          <w:szCs w:val="26"/>
        </w:rPr>
      </w:pPr>
    </w:p>
    <w:p w14:paraId="570480D4" w14:textId="77777777" w:rsidR="00917425" w:rsidRPr="00917425" w:rsidRDefault="00917425" w:rsidP="00917425">
      <w:pPr>
        <w:rPr>
          <w:rFonts w:ascii="Garamond" w:hAnsi="Garamond"/>
          <w:sz w:val="26"/>
          <w:szCs w:val="26"/>
        </w:rPr>
      </w:pPr>
      <w:r w:rsidRPr="00917425">
        <w:rPr>
          <w:rFonts w:ascii="Garamond" w:hAnsi="Garamond"/>
          <w:sz w:val="26"/>
          <w:szCs w:val="26"/>
        </w:rPr>
        <w:t xml:space="preserve">STEP TWO: Make a draft of your poster on a piece of computer paper. </w:t>
      </w:r>
      <w:r w:rsidR="00257DAB">
        <w:rPr>
          <w:rFonts w:ascii="Garamond" w:hAnsi="Garamond"/>
          <w:sz w:val="26"/>
          <w:szCs w:val="26"/>
        </w:rPr>
        <w:t xml:space="preserve"> Include most – if not all – of the ideas from the organizer on your poster, but be creative about how to represent them visually.  Incorporate the quotations strategically. You may draw pictures, make graphic novel panels, charts, graphs, maps, etc., but do not simply copy the info from the organizer onto your poster.</w:t>
      </w:r>
    </w:p>
    <w:p w14:paraId="62CF2DFD" w14:textId="77777777" w:rsidR="00917425" w:rsidRPr="00917425" w:rsidRDefault="00917425" w:rsidP="00917425">
      <w:pPr>
        <w:rPr>
          <w:rFonts w:ascii="Garamond" w:hAnsi="Garamond"/>
          <w:sz w:val="26"/>
          <w:szCs w:val="26"/>
        </w:rPr>
      </w:pPr>
    </w:p>
    <w:p w14:paraId="41242F1B" w14:textId="77777777" w:rsidR="00917425" w:rsidRPr="00917425" w:rsidRDefault="00917425" w:rsidP="00917425">
      <w:pPr>
        <w:rPr>
          <w:rFonts w:ascii="Garamond" w:hAnsi="Garamond"/>
          <w:sz w:val="26"/>
          <w:szCs w:val="26"/>
        </w:rPr>
      </w:pPr>
      <w:r w:rsidRPr="00917425">
        <w:rPr>
          <w:rFonts w:ascii="Garamond" w:hAnsi="Garamond"/>
          <w:sz w:val="26"/>
          <w:szCs w:val="26"/>
        </w:rPr>
        <w:t>STEP THREE</w:t>
      </w:r>
      <w:r w:rsidR="00070C1D">
        <w:rPr>
          <w:rFonts w:ascii="Garamond" w:hAnsi="Garamond"/>
          <w:sz w:val="26"/>
          <w:szCs w:val="26"/>
        </w:rPr>
        <w:t>: DUE FRIDAY</w:t>
      </w:r>
      <w:r w:rsidRPr="00917425">
        <w:rPr>
          <w:rFonts w:ascii="Garamond" w:hAnsi="Garamond"/>
          <w:sz w:val="26"/>
          <w:szCs w:val="26"/>
        </w:rPr>
        <w:t xml:space="preserve"> – Make a final version of your poster. Think carefully about how you will organize the images</w:t>
      </w:r>
      <w:r w:rsidR="00070C1D">
        <w:rPr>
          <w:rFonts w:ascii="Garamond" w:hAnsi="Garamond"/>
          <w:sz w:val="26"/>
          <w:szCs w:val="26"/>
        </w:rPr>
        <w:t>, ideas,</w:t>
      </w:r>
      <w:r w:rsidRPr="00917425">
        <w:rPr>
          <w:rFonts w:ascii="Garamond" w:hAnsi="Garamond"/>
          <w:sz w:val="26"/>
          <w:szCs w:val="26"/>
        </w:rPr>
        <w:t xml:space="preserve"> and quotations on the page. Look at images online if you need inspiration for drawings</w:t>
      </w:r>
      <w:r w:rsidR="00070C1D">
        <w:rPr>
          <w:rFonts w:ascii="Garamond" w:hAnsi="Garamond"/>
          <w:sz w:val="26"/>
          <w:szCs w:val="26"/>
        </w:rPr>
        <w:t>, but do not print out and use pictures that you find online</w:t>
      </w:r>
      <w:r w:rsidRPr="00917425">
        <w:rPr>
          <w:rFonts w:ascii="Garamond" w:hAnsi="Garamond"/>
          <w:sz w:val="26"/>
          <w:szCs w:val="26"/>
        </w:rPr>
        <w:t xml:space="preserve">.  EXTRA CREDIT for posters that go above and beyond the minimum (poster board, colors, beautifully developed drawings and images, etc.)  </w:t>
      </w:r>
    </w:p>
    <w:p w14:paraId="243003BD" w14:textId="77777777" w:rsidR="00917425" w:rsidRPr="00917425" w:rsidRDefault="00917425" w:rsidP="00917425">
      <w:pPr>
        <w:rPr>
          <w:rFonts w:ascii="Garamond" w:hAnsi="Garamond"/>
          <w:sz w:val="26"/>
          <w:szCs w:val="26"/>
        </w:rPr>
      </w:pPr>
    </w:p>
    <w:tbl>
      <w:tblPr>
        <w:tblStyle w:val="TableGrid"/>
        <w:tblW w:w="0" w:type="auto"/>
        <w:tblLook w:val="04A0" w:firstRow="1" w:lastRow="0" w:firstColumn="1" w:lastColumn="0" w:noHBand="0" w:noVBand="1"/>
      </w:tblPr>
      <w:tblGrid>
        <w:gridCol w:w="2628"/>
        <w:gridCol w:w="7092"/>
      </w:tblGrid>
      <w:tr w:rsidR="00917425" w:rsidRPr="00917425" w14:paraId="1A51BCD7" w14:textId="77777777" w:rsidTr="00257DAB">
        <w:tc>
          <w:tcPr>
            <w:tcW w:w="2628" w:type="dxa"/>
          </w:tcPr>
          <w:p w14:paraId="610C36D6" w14:textId="77777777" w:rsidR="00917425" w:rsidRPr="00CF1EFA" w:rsidRDefault="00917425" w:rsidP="00917425">
            <w:pPr>
              <w:rPr>
                <w:rFonts w:ascii="Garamond" w:hAnsi="Garamond"/>
              </w:rPr>
            </w:pPr>
            <w:proofErr w:type="gramStart"/>
            <w:r w:rsidRPr="00CF1EFA">
              <w:rPr>
                <w:rFonts w:ascii="Garamond" w:hAnsi="Garamond"/>
              </w:rPr>
              <w:t>topic</w:t>
            </w:r>
            <w:proofErr w:type="gramEnd"/>
            <w:r w:rsidR="00257DAB" w:rsidRPr="00CF1EFA">
              <w:rPr>
                <w:rFonts w:ascii="Garamond" w:hAnsi="Garamond"/>
              </w:rPr>
              <w:t xml:space="preserve">: can be an object with symbolic value (conch, glasses, fire), an important character, or a significant moment from the story. Identify and describe. </w:t>
            </w:r>
          </w:p>
        </w:tc>
        <w:tc>
          <w:tcPr>
            <w:tcW w:w="7092" w:type="dxa"/>
          </w:tcPr>
          <w:p w14:paraId="2CA08D08" w14:textId="77777777" w:rsidR="00917425" w:rsidRDefault="00917425" w:rsidP="00917425">
            <w:pPr>
              <w:rPr>
                <w:rFonts w:ascii="Garamond" w:hAnsi="Garamond"/>
                <w:sz w:val="26"/>
                <w:szCs w:val="26"/>
              </w:rPr>
            </w:pPr>
          </w:p>
          <w:p w14:paraId="264F24DB" w14:textId="77777777" w:rsidR="00917425" w:rsidRDefault="00917425" w:rsidP="00917425">
            <w:pPr>
              <w:rPr>
                <w:rFonts w:ascii="Garamond" w:hAnsi="Garamond"/>
                <w:sz w:val="26"/>
                <w:szCs w:val="26"/>
              </w:rPr>
            </w:pPr>
          </w:p>
          <w:p w14:paraId="45459AD5" w14:textId="77777777" w:rsidR="00917425" w:rsidRPr="00917425" w:rsidRDefault="00917425" w:rsidP="00917425">
            <w:pPr>
              <w:rPr>
                <w:rFonts w:ascii="Garamond" w:hAnsi="Garamond"/>
                <w:sz w:val="26"/>
                <w:szCs w:val="26"/>
              </w:rPr>
            </w:pPr>
          </w:p>
        </w:tc>
      </w:tr>
      <w:tr w:rsidR="00917425" w:rsidRPr="00917425" w14:paraId="4B6D0EE7" w14:textId="77777777" w:rsidTr="00257DAB">
        <w:tc>
          <w:tcPr>
            <w:tcW w:w="2628" w:type="dxa"/>
          </w:tcPr>
          <w:p w14:paraId="4CC64751" w14:textId="77777777" w:rsidR="00917425" w:rsidRPr="00CF1EFA" w:rsidRDefault="00917425" w:rsidP="00917425">
            <w:pPr>
              <w:rPr>
                <w:rFonts w:ascii="Garamond" w:hAnsi="Garamond"/>
              </w:rPr>
            </w:pPr>
            <w:proofErr w:type="gramStart"/>
            <w:r w:rsidRPr="00CF1EFA">
              <w:rPr>
                <w:rFonts w:ascii="Garamond" w:hAnsi="Garamond"/>
              </w:rPr>
              <w:t>significance</w:t>
            </w:r>
            <w:proofErr w:type="gramEnd"/>
            <w:r w:rsidRPr="00CF1EFA">
              <w:rPr>
                <w:rFonts w:ascii="Garamond" w:hAnsi="Garamond"/>
              </w:rPr>
              <w:t xml:space="preserve">: why is this object, character, event important? </w:t>
            </w:r>
          </w:p>
        </w:tc>
        <w:tc>
          <w:tcPr>
            <w:tcW w:w="7092" w:type="dxa"/>
          </w:tcPr>
          <w:p w14:paraId="6DAAC5A4" w14:textId="77777777" w:rsidR="00917425" w:rsidRPr="00917425" w:rsidRDefault="00917425" w:rsidP="00917425">
            <w:pPr>
              <w:rPr>
                <w:rFonts w:ascii="Garamond" w:hAnsi="Garamond"/>
                <w:sz w:val="26"/>
                <w:szCs w:val="26"/>
              </w:rPr>
            </w:pPr>
          </w:p>
        </w:tc>
      </w:tr>
      <w:tr w:rsidR="00917425" w:rsidRPr="00917425" w14:paraId="701E2230" w14:textId="77777777" w:rsidTr="00257DAB">
        <w:tc>
          <w:tcPr>
            <w:tcW w:w="2628" w:type="dxa"/>
          </w:tcPr>
          <w:p w14:paraId="31E1842B" w14:textId="77777777" w:rsidR="00917425" w:rsidRPr="00CF1EFA" w:rsidRDefault="00917425" w:rsidP="00917425">
            <w:pPr>
              <w:rPr>
                <w:rFonts w:ascii="Garamond" w:hAnsi="Garamond"/>
              </w:rPr>
            </w:pPr>
            <w:proofErr w:type="gramStart"/>
            <w:r w:rsidRPr="00CF1EFA">
              <w:rPr>
                <w:rFonts w:ascii="Garamond" w:hAnsi="Garamond"/>
              </w:rPr>
              <w:t>associated</w:t>
            </w:r>
            <w:proofErr w:type="gramEnd"/>
            <w:r w:rsidRPr="00CF1EFA">
              <w:rPr>
                <w:rFonts w:ascii="Garamond" w:hAnsi="Garamond"/>
              </w:rPr>
              <w:t xml:space="preserve"> images: identify at least three visuals that you could use to represent your topic. </w:t>
            </w:r>
          </w:p>
        </w:tc>
        <w:tc>
          <w:tcPr>
            <w:tcW w:w="7092" w:type="dxa"/>
          </w:tcPr>
          <w:p w14:paraId="33982DB4" w14:textId="77777777" w:rsidR="00917425" w:rsidRPr="00917425" w:rsidRDefault="00917425" w:rsidP="00917425">
            <w:pPr>
              <w:rPr>
                <w:rFonts w:ascii="Garamond" w:hAnsi="Garamond"/>
                <w:sz w:val="26"/>
                <w:szCs w:val="26"/>
              </w:rPr>
            </w:pPr>
          </w:p>
        </w:tc>
      </w:tr>
      <w:tr w:rsidR="00917425" w:rsidRPr="00917425" w14:paraId="18013596" w14:textId="77777777" w:rsidTr="00257DAB">
        <w:tc>
          <w:tcPr>
            <w:tcW w:w="2628" w:type="dxa"/>
          </w:tcPr>
          <w:p w14:paraId="4F12766F" w14:textId="77777777" w:rsidR="00917425" w:rsidRPr="00CF1EFA" w:rsidRDefault="00917425" w:rsidP="00917425">
            <w:pPr>
              <w:rPr>
                <w:rFonts w:ascii="Garamond" w:hAnsi="Garamond"/>
              </w:rPr>
            </w:pPr>
            <w:proofErr w:type="gramStart"/>
            <w:r w:rsidRPr="00CF1EFA">
              <w:rPr>
                <w:rFonts w:ascii="Garamond" w:hAnsi="Garamond"/>
              </w:rPr>
              <w:t>quotations</w:t>
            </w:r>
            <w:proofErr w:type="gramEnd"/>
            <w:r w:rsidRPr="00CF1EFA">
              <w:rPr>
                <w:rFonts w:ascii="Garamond" w:hAnsi="Garamond"/>
              </w:rPr>
              <w:t xml:space="preserve">: find and write out THREE quotations (with page numbers) that say something important about your topic. </w:t>
            </w:r>
          </w:p>
        </w:tc>
        <w:tc>
          <w:tcPr>
            <w:tcW w:w="7092" w:type="dxa"/>
          </w:tcPr>
          <w:p w14:paraId="125668DA" w14:textId="77777777" w:rsidR="00917425" w:rsidRPr="00917425" w:rsidRDefault="00917425" w:rsidP="00917425">
            <w:pPr>
              <w:rPr>
                <w:rFonts w:ascii="Garamond" w:hAnsi="Garamond"/>
                <w:sz w:val="26"/>
                <w:szCs w:val="26"/>
              </w:rPr>
            </w:pPr>
          </w:p>
        </w:tc>
      </w:tr>
      <w:tr w:rsidR="00917425" w:rsidRPr="00917425" w14:paraId="6C6E9B12" w14:textId="77777777" w:rsidTr="00257DAB">
        <w:tc>
          <w:tcPr>
            <w:tcW w:w="2628" w:type="dxa"/>
          </w:tcPr>
          <w:p w14:paraId="01716C6D" w14:textId="77777777" w:rsidR="00917425" w:rsidRPr="00CF1EFA" w:rsidRDefault="00917425" w:rsidP="00917425">
            <w:pPr>
              <w:rPr>
                <w:rFonts w:ascii="Garamond" w:hAnsi="Garamond"/>
              </w:rPr>
            </w:pPr>
            <w:proofErr w:type="gramStart"/>
            <w:r w:rsidRPr="00CF1EFA">
              <w:rPr>
                <w:rFonts w:ascii="Garamond" w:hAnsi="Garamond"/>
              </w:rPr>
              <w:t>perceptions</w:t>
            </w:r>
            <w:proofErr w:type="gramEnd"/>
            <w:r w:rsidRPr="00CF1EFA">
              <w:rPr>
                <w:rFonts w:ascii="Garamond" w:hAnsi="Garamond"/>
              </w:rPr>
              <w:t xml:space="preserve">: </w:t>
            </w:r>
            <w:r w:rsidR="00070C1D" w:rsidRPr="00CF1EFA">
              <w:rPr>
                <w:rFonts w:ascii="Garamond" w:hAnsi="Garamond"/>
              </w:rPr>
              <w:t xml:space="preserve">describe your topic from the perspective of two different characters. </w:t>
            </w:r>
          </w:p>
        </w:tc>
        <w:tc>
          <w:tcPr>
            <w:tcW w:w="7092" w:type="dxa"/>
          </w:tcPr>
          <w:p w14:paraId="77593629" w14:textId="77777777" w:rsidR="00070C1D" w:rsidRDefault="00070C1D" w:rsidP="00917425">
            <w:pPr>
              <w:rPr>
                <w:rFonts w:ascii="Garamond" w:hAnsi="Garamond"/>
                <w:sz w:val="26"/>
                <w:szCs w:val="26"/>
              </w:rPr>
            </w:pPr>
          </w:p>
          <w:p w14:paraId="347FB550" w14:textId="77777777" w:rsidR="00917425" w:rsidRDefault="00070C1D" w:rsidP="00917425">
            <w:pPr>
              <w:rPr>
                <w:rFonts w:ascii="Garamond" w:hAnsi="Garamond"/>
                <w:sz w:val="26"/>
                <w:szCs w:val="26"/>
              </w:rPr>
            </w:pPr>
            <w:proofErr w:type="gramStart"/>
            <w:r>
              <w:rPr>
                <w:rFonts w:ascii="Garamond" w:hAnsi="Garamond"/>
                <w:sz w:val="26"/>
                <w:szCs w:val="26"/>
              </w:rPr>
              <w:t>character</w:t>
            </w:r>
            <w:proofErr w:type="gramEnd"/>
            <w:r>
              <w:rPr>
                <w:rFonts w:ascii="Garamond" w:hAnsi="Garamond"/>
                <w:sz w:val="26"/>
                <w:szCs w:val="26"/>
              </w:rPr>
              <w:t xml:space="preserve"> 1: ___________________</w:t>
            </w:r>
          </w:p>
          <w:p w14:paraId="225B8B2A" w14:textId="77777777" w:rsidR="00070C1D" w:rsidRDefault="00070C1D" w:rsidP="00917425">
            <w:pPr>
              <w:rPr>
                <w:rFonts w:ascii="Garamond" w:hAnsi="Garamond"/>
                <w:sz w:val="26"/>
                <w:szCs w:val="26"/>
              </w:rPr>
            </w:pPr>
          </w:p>
          <w:p w14:paraId="2CF6A094" w14:textId="77777777" w:rsidR="00070C1D" w:rsidRDefault="00070C1D" w:rsidP="00917425">
            <w:pPr>
              <w:rPr>
                <w:rFonts w:ascii="Garamond" w:hAnsi="Garamond"/>
                <w:sz w:val="26"/>
                <w:szCs w:val="26"/>
              </w:rPr>
            </w:pPr>
          </w:p>
          <w:p w14:paraId="0C7B0AD6" w14:textId="77777777" w:rsidR="00070C1D" w:rsidRDefault="00070C1D" w:rsidP="00917425">
            <w:pPr>
              <w:rPr>
                <w:rFonts w:ascii="Garamond" w:hAnsi="Garamond"/>
                <w:sz w:val="26"/>
                <w:szCs w:val="26"/>
              </w:rPr>
            </w:pPr>
          </w:p>
          <w:p w14:paraId="675B68A4" w14:textId="77777777" w:rsidR="00070C1D" w:rsidRDefault="00070C1D" w:rsidP="00917425">
            <w:pPr>
              <w:rPr>
                <w:rFonts w:ascii="Garamond" w:hAnsi="Garamond"/>
                <w:sz w:val="26"/>
                <w:szCs w:val="26"/>
              </w:rPr>
            </w:pPr>
            <w:proofErr w:type="gramStart"/>
            <w:r>
              <w:rPr>
                <w:rFonts w:ascii="Garamond" w:hAnsi="Garamond"/>
                <w:sz w:val="26"/>
                <w:szCs w:val="26"/>
              </w:rPr>
              <w:t>character</w:t>
            </w:r>
            <w:proofErr w:type="gramEnd"/>
            <w:r>
              <w:rPr>
                <w:rFonts w:ascii="Garamond" w:hAnsi="Garamond"/>
                <w:sz w:val="26"/>
                <w:szCs w:val="26"/>
              </w:rPr>
              <w:t xml:space="preserve"> 2: ___________________</w:t>
            </w:r>
          </w:p>
          <w:p w14:paraId="38CA3E8F" w14:textId="77777777" w:rsidR="00070C1D" w:rsidRDefault="00070C1D" w:rsidP="00917425">
            <w:pPr>
              <w:rPr>
                <w:rFonts w:ascii="Garamond" w:hAnsi="Garamond"/>
                <w:sz w:val="26"/>
                <w:szCs w:val="26"/>
              </w:rPr>
            </w:pPr>
          </w:p>
          <w:p w14:paraId="41CECBC4" w14:textId="77777777" w:rsidR="00070C1D" w:rsidRDefault="00070C1D" w:rsidP="00917425">
            <w:pPr>
              <w:rPr>
                <w:rFonts w:ascii="Garamond" w:hAnsi="Garamond"/>
                <w:sz w:val="26"/>
                <w:szCs w:val="26"/>
              </w:rPr>
            </w:pPr>
          </w:p>
          <w:p w14:paraId="356BF38C" w14:textId="77777777" w:rsidR="00070C1D" w:rsidRDefault="00070C1D" w:rsidP="00917425">
            <w:pPr>
              <w:rPr>
                <w:rFonts w:ascii="Garamond" w:hAnsi="Garamond"/>
                <w:sz w:val="26"/>
                <w:szCs w:val="26"/>
              </w:rPr>
            </w:pPr>
          </w:p>
          <w:p w14:paraId="096B176E" w14:textId="77777777" w:rsidR="00070C1D" w:rsidRPr="00917425" w:rsidRDefault="00070C1D" w:rsidP="00917425">
            <w:pPr>
              <w:rPr>
                <w:rFonts w:ascii="Garamond" w:hAnsi="Garamond"/>
                <w:sz w:val="26"/>
                <w:szCs w:val="26"/>
              </w:rPr>
            </w:pPr>
          </w:p>
        </w:tc>
      </w:tr>
    </w:tbl>
    <w:p w14:paraId="6A3FDFA6" w14:textId="77777777" w:rsidR="00917425" w:rsidRPr="00917425" w:rsidRDefault="00917425" w:rsidP="00917425">
      <w:pPr>
        <w:rPr>
          <w:rFonts w:ascii="Garamond" w:hAnsi="Garamond"/>
          <w:sz w:val="26"/>
          <w:szCs w:val="26"/>
        </w:rPr>
      </w:pPr>
      <w:bookmarkStart w:id="0" w:name="_GoBack"/>
      <w:bookmarkEnd w:id="0"/>
    </w:p>
    <w:p w14:paraId="2F73C28A" w14:textId="77777777" w:rsidR="00917425" w:rsidRPr="00917425" w:rsidRDefault="00917425" w:rsidP="00917425">
      <w:pPr>
        <w:rPr>
          <w:rFonts w:ascii="Garamond" w:hAnsi="Garamond"/>
          <w:sz w:val="26"/>
          <w:szCs w:val="26"/>
        </w:rPr>
      </w:pPr>
    </w:p>
    <w:sectPr w:rsidR="00917425" w:rsidRPr="00917425" w:rsidSect="00257DAB">
      <w:pgSz w:w="12240" w:h="15840"/>
      <w:pgMar w:top="936"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425"/>
    <w:rsid w:val="00070C1D"/>
    <w:rsid w:val="00257DAB"/>
    <w:rsid w:val="004B09DA"/>
    <w:rsid w:val="007B2F2D"/>
    <w:rsid w:val="00917425"/>
    <w:rsid w:val="00CF1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C128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74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74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241</Words>
  <Characters>1380</Characters>
  <Application>Microsoft Macintosh Word</Application>
  <DocSecurity>0</DocSecurity>
  <Lines>11</Lines>
  <Paragraphs>3</Paragraphs>
  <ScaleCrop>false</ScaleCrop>
  <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rts</dc:creator>
  <cp:keywords/>
  <dc:description/>
  <cp:lastModifiedBy>rts</cp:lastModifiedBy>
  <cp:revision>2</cp:revision>
  <dcterms:created xsi:type="dcterms:W3CDTF">2015-02-23T20:38:00Z</dcterms:created>
  <dcterms:modified xsi:type="dcterms:W3CDTF">2015-02-23T21:04:00Z</dcterms:modified>
</cp:coreProperties>
</file>