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0507" w14:textId="1C85C829" w:rsidR="005925E9" w:rsidRDefault="00C90DB0" w:rsidP="005925E9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Othello</w:t>
      </w:r>
      <w:r w:rsidR="005925E9">
        <w:rPr>
          <w:rFonts w:ascii="Times New Roman" w:hAnsi="Times New Roman"/>
        </w:rPr>
        <w:t>: Mini Research Paper</w:t>
      </w:r>
    </w:p>
    <w:p w14:paraId="635DCC6F" w14:textId="77777777" w:rsidR="005925E9" w:rsidRDefault="005925E9" w:rsidP="005925E9">
      <w:pPr>
        <w:rPr>
          <w:rFonts w:ascii="Times New Roman" w:hAnsi="Times New Roman"/>
        </w:rPr>
      </w:pPr>
    </w:p>
    <w:p w14:paraId="2078B7EF" w14:textId="57CDF1EE" w:rsidR="005925E9" w:rsidRDefault="00C90DB0" w:rsidP="005925E9">
      <w:pPr>
        <w:rPr>
          <w:rFonts w:ascii="Times New Roman" w:hAnsi="Times New Roman"/>
        </w:rPr>
      </w:pPr>
      <w:r>
        <w:rPr>
          <w:rFonts w:ascii="Times New Roman" w:hAnsi="Times New Roman"/>
        </w:rPr>
        <w:t>Write a</w:t>
      </w:r>
      <w:r w:rsidR="005925E9">
        <w:rPr>
          <w:rFonts w:ascii="Times New Roman" w:hAnsi="Times New Roman"/>
        </w:rPr>
        <w:t xml:space="preserve"> narrative essay in which you discuss: </w:t>
      </w:r>
    </w:p>
    <w:p w14:paraId="52351E18" w14:textId="1F98A3F8" w:rsidR="005925E9" w:rsidRDefault="00C90DB0" w:rsidP="005925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experience reading this play</w:t>
      </w:r>
    </w:p>
    <w:p w14:paraId="438655D9" w14:textId="1C59EB04" w:rsidR="00C90DB0" w:rsidRDefault="00C90DB0" w:rsidP="00C90D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 and discuss the difference between seeing this play in the 1600s and the 2000s.  How are the messages and ideas similar and / or different today as opposed to when it was first written? </w:t>
      </w:r>
    </w:p>
    <w:p w14:paraId="5AD0697E" w14:textId="5569E029" w:rsidR="005925E9" w:rsidRDefault="005925E9" w:rsidP="005925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cautionary message </w:t>
      </w:r>
      <w:r w:rsidR="00C90DB0">
        <w:rPr>
          <w:rFonts w:ascii="Times New Roman" w:hAnsi="Times New Roman"/>
        </w:rPr>
        <w:t>that you believe Shakespeare</w:t>
      </w:r>
      <w:r>
        <w:rPr>
          <w:rFonts w:ascii="Times New Roman" w:hAnsi="Times New Roman"/>
        </w:rPr>
        <w:t xml:space="preserve"> inte</w:t>
      </w:r>
      <w:r w:rsidR="00C90DB0">
        <w:rPr>
          <w:rFonts w:ascii="Times New Roman" w:hAnsi="Times New Roman"/>
        </w:rPr>
        <w:t>nded to convey through this play</w:t>
      </w:r>
    </w:p>
    <w:p w14:paraId="1581CB69" w14:textId="4099AAF5" w:rsidR="00C90DB0" w:rsidRPr="00C90DB0" w:rsidRDefault="00690408" w:rsidP="00C90D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</w:t>
      </w:r>
      <w:r w:rsidR="00341D0D">
        <w:rPr>
          <w:rFonts w:ascii="Times New Roman" w:hAnsi="Times New Roman"/>
        </w:rPr>
        <w:t xml:space="preserve"> and cite</w:t>
      </w:r>
      <w:r>
        <w:rPr>
          <w:rFonts w:ascii="Times New Roman" w:hAnsi="Times New Roman"/>
        </w:rPr>
        <w:t xml:space="preserve"> specific examples from the text and at least one DQ</w:t>
      </w:r>
      <w:r w:rsidR="00C90DB0">
        <w:rPr>
          <w:rFonts w:ascii="Times New Roman" w:hAnsi="Times New Roman"/>
        </w:rPr>
        <w:t>.</w:t>
      </w:r>
    </w:p>
    <w:p w14:paraId="2CA62371" w14:textId="77777777" w:rsidR="005925E9" w:rsidRDefault="005925E9" w:rsidP="005925E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real life, contemporary issue that connects to this cautionary message</w:t>
      </w:r>
    </w:p>
    <w:p w14:paraId="7CAA7C37" w14:textId="59C9749D" w:rsidR="00690408" w:rsidRDefault="00690408" w:rsidP="0069040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Include</w:t>
      </w:r>
      <w:r w:rsidR="00341D0D">
        <w:rPr>
          <w:rFonts w:ascii="Times New Roman" w:hAnsi="Times New Roman"/>
        </w:rPr>
        <w:t xml:space="preserve"> and cite</w:t>
      </w:r>
      <w:r>
        <w:rPr>
          <w:rFonts w:ascii="Times New Roman" w:hAnsi="Times New Roman"/>
        </w:rPr>
        <w:t xml:space="preserve"> specific situations and ideas from the article and at least two DQs</w:t>
      </w:r>
      <w:r w:rsidR="00C90DB0">
        <w:rPr>
          <w:rFonts w:ascii="Times New Roman" w:hAnsi="Times New Roman"/>
        </w:rPr>
        <w:t>.</w:t>
      </w:r>
    </w:p>
    <w:p w14:paraId="336C45D7" w14:textId="77777777" w:rsidR="005925E9" w:rsidRDefault="005925E9" w:rsidP="005925E9">
      <w:pPr>
        <w:rPr>
          <w:rFonts w:ascii="Times New Roman" w:hAnsi="Times New Roman"/>
        </w:rPr>
      </w:pPr>
    </w:p>
    <w:p w14:paraId="5BC00652" w14:textId="03C59EAF" w:rsidR="0051418D" w:rsidRDefault="005925E9" w:rsidP="005925E9">
      <w:pPr>
        <w:rPr>
          <w:rFonts w:ascii="Times New Roman" w:hAnsi="Times New Roman"/>
        </w:rPr>
      </w:pPr>
      <w:r>
        <w:rPr>
          <w:rFonts w:ascii="Times New Roman" w:hAnsi="Times New Roman"/>
        </w:rPr>
        <w:t>This is NOT a claim-based analytical essay</w:t>
      </w:r>
      <w:r w:rsidR="00341D0D">
        <w:rPr>
          <w:rFonts w:ascii="Times New Roman" w:hAnsi="Times New Roman"/>
        </w:rPr>
        <w:t>; i</w:t>
      </w:r>
      <w:r>
        <w:rPr>
          <w:rFonts w:ascii="Times New Roman" w:hAnsi="Times New Roman"/>
        </w:rPr>
        <w:t>nstead, this narrative essay shou</w:t>
      </w:r>
      <w:r w:rsidR="008430A3">
        <w:rPr>
          <w:rFonts w:ascii="Times New Roman" w:hAnsi="Times New Roman"/>
        </w:rPr>
        <w:t xml:space="preserve">ld be linear – like a very </w:t>
      </w:r>
      <w:proofErr w:type="gramStart"/>
      <w:r w:rsidR="008430A3">
        <w:rPr>
          <w:rFonts w:ascii="Times New Roman" w:hAnsi="Times New Roman"/>
        </w:rPr>
        <w:t>well-</w:t>
      </w:r>
      <w:r>
        <w:rPr>
          <w:rFonts w:ascii="Times New Roman" w:hAnsi="Times New Roman"/>
        </w:rPr>
        <w:t>written</w:t>
      </w:r>
      <w:proofErr w:type="gramEnd"/>
      <w:r>
        <w:rPr>
          <w:rFonts w:ascii="Times New Roman" w:hAnsi="Times New Roman"/>
        </w:rPr>
        <w:t xml:space="preserve"> journal entry.  Your paragraphs should have a logical flow with opening and closing sentences that explain how you got from one point to the next.  </w:t>
      </w:r>
    </w:p>
    <w:p w14:paraId="70BF60FC" w14:textId="77777777" w:rsidR="005925E9" w:rsidRDefault="005925E9" w:rsidP="005925E9">
      <w:pPr>
        <w:rPr>
          <w:rFonts w:ascii="Times New Roman" w:hAnsi="Times New Roman"/>
        </w:rPr>
      </w:pPr>
    </w:p>
    <w:p w14:paraId="78F8A4A5" w14:textId="77777777" w:rsidR="005925E9" w:rsidRDefault="005925E9" w:rsidP="005925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the time to think carefully about your ideas, but the primary focus of this essay is STRUCTURE.  </w:t>
      </w:r>
      <w:r w:rsidR="0051418D">
        <w:rPr>
          <w:rFonts w:ascii="Times New Roman" w:hAnsi="Times New Roman"/>
        </w:rPr>
        <w:t xml:space="preserve">Refer to the rubric below and </w:t>
      </w:r>
      <w:r w:rsidR="00341D0D">
        <w:rPr>
          <w:rFonts w:ascii="Times New Roman" w:hAnsi="Times New Roman"/>
        </w:rPr>
        <w:t xml:space="preserve">to </w:t>
      </w:r>
      <w:r w:rsidR="0051418D">
        <w:rPr>
          <w:rFonts w:ascii="Times New Roman" w:hAnsi="Times New Roman"/>
        </w:rPr>
        <w:t xml:space="preserve">the writing guide rules on the back of this sheet for guidance.  </w:t>
      </w:r>
    </w:p>
    <w:p w14:paraId="75D14CF1" w14:textId="77777777" w:rsidR="004918BF" w:rsidRDefault="004918BF" w:rsidP="005925E9">
      <w:pPr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080"/>
        <w:gridCol w:w="1170"/>
        <w:gridCol w:w="810"/>
        <w:gridCol w:w="1080"/>
        <w:gridCol w:w="1026"/>
      </w:tblGrid>
      <w:tr w:rsidR="004918BF" w14:paraId="357A37B5" w14:textId="77777777" w:rsidTr="004918BF">
        <w:tc>
          <w:tcPr>
            <w:tcW w:w="5058" w:type="dxa"/>
          </w:tcPr>
          <w:p w14:paraId="7981B541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0137AA0" w14:textId="77777777" w:rsidR="004918BF" w:rsidRPr="004918BF" w:rsidRDefault="004918BF" w:rsidP="005925E9">
            <w:pPr>
              <w:rPr>
                <w:rFonts w:ascii="Times New Roman" w:hAnsi="Times New Roman"/>
              </w:rPr>
            </w:pPr>
            <w:proofErr w:type="gramStart"/>
            <w:r w:rsidRPr="004918BF">
              <w:rPr>
                <w:rFonts w:ascii="Times New Roman" w:hAnsi="Times New Roman"/>
              </w:rPr>
              <w:t>rule</w:t>
            </w:r>
            <w:proofErr w:type="gramEnd"/>
            <w:r w:rsidRPr="004918BF">
              <w:rPr>
                <w:rFonts w:ascii="Times New Roman" w:hAnsi="Times New Roman"/>
              </w:rPr>
              <w:t>(s)</w:t>
            </w:r>
          </w:p>
        </w:tc>
        <w:tc>
          <w:tcPr>
            <w:tcW w:w="1170" w:type="dxa"/>
          </w:tcPr>
          <w:p w14:paraId="0653F0EB" w14:textId="77777777" w:rsidR="004918BF" w:rsidRDefault="004918BF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Excellent</w:t>
            </w:r>
          </w:p>
        </w:tc>
        <w:tc>
          <w:tcPr>
            <w:tcW w:w="810" w:type="dxa"/>
          </w:tcPr>
          <w:p w14:paraId="5D4E21F7" w14:textId="77777777" w:rsidR="004918BF" w:rsidRDefault="004918BF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Good</w:t>
            </w:r>
          </w:p>
        </w:tc>
        <w:tc>
          <w:tcPr>
            <w:tcW w:w="1080" w:type="dxa"/>
          </w:tcPr>
          <w:p w14:paraId="1979E9E0" w14:textId="77777777" w:rsidR="004918BF" w:rsidRDefault="004918BF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Partially</w:t>
            </w:r>
          </w:p>
        </w:tc>
        <w:tc>
          <w:tcPr>
            <w:tcW w:w="1026" w:type="dxa"/>
          </w:tcPr>
          <w:p w14:paraId="750E0246" w14:textId="77777777" w:rsidR="004918BF" w:rsidRDefault="004918BF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Does not do</w:t>
            </w:r>
          </w:p>
        </w:tc>
      </w:tr>
      <w:tr w:rsidR="004918BF" w14:paraId="0234487E" w14:textId="77777777" w:rsidTr="004918BF">
        <w:tc>
          <w:tcPr>
            <w:tcW w:w="5058" w:type="dxa"/>
          </w:tcPr>
          <w:p w14:paraId="2CB7F365" w14:textId="77777777" w:rsidR="004918BF" w:rsidRPr="00690408" w:rsidRDefault="004918BF" w:rsidP="00690408">
            <w:pPr>
              <w:rPr>
                <w:rFonts w:ascii="Times New Roman" w:hAnsi="Times New Roman"/>
                <w:sz w:val="22"/>
                <w:szCs w:val="22"/>
              </w:rPr>
            </w:pPr>
            <w:r w:rsidRPr="00690408">
              <w:rPr>
                <w:rFonts w:ascii="Times New Roman" w:hAnsi="Times New Roman"/>
                <w:sz w:val="22"/>
                <w:szCs w:val="22"/>
              </w:rPr>
              <w:t>SOURCES: Includes</w:t>
            </w:r>
            <w:r w:rsidR="00690408" w:rsidRPr="00690408">
              <w:rPr>
                <w:rFonts w:ascii="Times New Roman" w:hAnsi="Times New Roman"/>
                <w:sz w:val="22"/>
                <w:szCs w:val="22"/>
              </w:rPr>
              <w:t xml:space="preserve"> and cites</w:t>
            </w:r>
            <w:r w:rsidRPr="00690408">
              <w:rPr>
                <w:rFonts w:ascii="Times New Roman" w:hAnsi="Times New Roman"/>
                <w:sz w:val="22"/>
                <w:szCs w:val="22"/>
              </w:rPr>
              <w:t xml:space="preserve"> information and DQs from </w:t>
            </w:r>
            <w:r w:rsidR="00690408" w:rsidRPr="00690408">
              <w:rPr>
                <w:rFonts w:ascii="Times New Roman" w:hAnsi="Times New Roman"/>
                <w:sz w:val="22"/>
                <w:szCs w:val="22"/>
              </w:rPr>
              <w:t>primary text</w:t>
            </w:r>
            <w:r w:rsidRPr="00690408">
              <w:rPr>
                <w:rFonts w:ascii="Times New Roman" w:hAnsi="Times New Roman"/>
                <w:sz w:val="22"/>
                <w:szCs w:val="22"/>
              </w:rPr>
              <w:t xml:space="preserve"> and at least one additional article</w:t>
            </w:r>
          </w:p>
        </w:tc>
        <w:tc>
          <w:tcPr>
            <w:tcW w:w="1080" w:type="dxa"/>
          </w:tcPr>
          <w:p w14:paraId="28013EF6" w14:textId="77777777" w:rsidR="004918BF" w:rsidRDefault="00690408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6A, 6B</w:t>
            </w:r>
          </w:p>
        </w:tc>
        <w:tc>
          <w:tcPr>
            <w:tcW w:w="1170" w:type="dxa"/>
          </w:tcPr>
          <w:p w14:paraId="52D931F7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15EBF52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ADEB0E3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2C34D74C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</w:tr>
      <w:tr w:rsidR="004918BF" w14:paraId="52DE5180" w14:textId="77777777" w:rsidTr="004918BF">
        <w:tc>
          <w:tcPr>
            <w:tcW w:w="5058" w:type="dxa"/>
          </w:tcPr>
          <w:p w14:paraId="2ACDC0FF" w14:textId="77777777" w:rsidR="00690408" w:rsidRDefault="00690408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SOURCES: Article is from a credible source and is summarized carefully within the essay</w:t>
            </w:r>
          </w:p>
        </w:tc>
        <w:tc>
          <w:tcPr>
            <w:tcW w:w="1080" w:type="dxa"/>
          </w:tcPr>
          <w:p w14:paraId="3271CB76" w14:textId="77777777" w:rsidR="004918BF" w:rsidRDefault="00690408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6A, 6</w:t>
            </w:r>
          </w:p>
        </w:tc>
        <w:tc>
          <w:tcPr>
            <w:tcW w:w="1170" w:type="dxa"/>
          </w:tcPr>
          <w:p w14:paraId="529729A9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C26104A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B4B9CD5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0ECC68D4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</w:tr>
      <w:tr w:rsidR="004918BF" w14:paraId="37F8AF49" w14:textId="77777777" w:rsidTr="004918BF">
        <w:tc>
          <w:tcPr>
            <w:tcW w:w="5058" w:type="dxa"/>
          </w:tcPr>
          <w:p w14:paraId="35E97617" w14:textId="77777777" w:rsidR="004918BF" w:rsidRDefault="00690408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 QUOTATIONS: Are incorporated into larger sentences</w:t>
            </w:r>
          </w:p>
        </w:tc>
        <w:tc>
          <w:tcPr>
            <w:tcW w:w="1080" w:type="dxa"/>
          </w:tcPr>
          <w:p w14:paraId="58641AFC" w14:textId="77777777" w:rsidR="004918BF" w:rsidRDefault="00690408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6C</w:t>
            </w:r>
          </w:p>
        </w:tc>
        <w:tc>
          <w:tcPr>
            <w:tcW w:w="1170" w:type="dxa"/>
          </w:tcPr>
          <w:p w14:paraId="136C0C18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318A054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2CB856A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64CA179C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</w:tr>
      <w:tr w:rsidR="004918BF" w14:paraId="2F518576" w14:textId="77777777" w:rsidTr="004918BF">
        <w:tc>
          <w:tcPr>
            <w:tcW w:w="5058" w:type="dxa"/>
          </w:tcPr>
          <w:p w14:paraId="5A6967C6" w14:textId="77777777" w:rsidR="004918BF" w:rsidRDefault="00690408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 QUOTATIONS: Have properly formatted citations</w:t>
            </w:r>
          </w:p>
        </w:tc>
        <w:tc>
          <w:tcPr>
            <w:tcW w:w="1080" w:type="dxa"/>
          </w:tcPr>
          <w:p w14:paraId="18BEF21F" w14:textId="77777777" w:rsidR="004918BF" w:rsidRDefault="00341D0D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6F</w:t>
            </w:r>
          </w:p>
        </w:tc>
        <w:tc>
          <w:tcPr>
            <w:tcW w:w="1170" w:type="dxa"/>
          </w:tcPr>
          <w:p w14:paraId="705B44E8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786F7A94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7BE7B2C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1188271F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</w:tr>
      <w:tr w:rsidR="004918BF" w14:paraId="452FD824" w14:textId="77777777" w:rsidTr="004918BF">
        <w:tc>
          <w:tcPr>
            <w:tcW w:w="5058" w:type="dxa"/>
          </w:tcPr>
          <w:p w14:paraId="6579D85B" w14:textId="77777777" w:rsidR="004918BF" w:rsidRDefault="00690408" w:rsidP="006904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WORKS CITED: WC page is properly formatted and includes all texts that are cited in the paper</w:t>
            </w:r>
          </w:p>
        </w:tc>
        <w:tc>
          <w:tcPr>
            <w:tcW w:w="1080" w:type="dxa"/>
          </w:tcPr>
          <w:p w14:paraId="0E6E08C2" w14:textId="77777777" w:rsidR="004918BF" w:rsidRDefault="00341D0D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6H</w:t>
            </w:r>
          </w:p>
        </w:tc>
        <w:tc>
          <w:tcPr>
            <w:tcW w:w="1170" w:type="dxa"/>
          </w:tcPr>
          <w:p w14:paraId="2E52AAF5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3475407D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137B9D4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21E0B942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</w:tr>
      <w:tr w:rsidR="004918BF" w14:paraId="41D8921E" w14:textId="77777777" w:rsidTr="004918BF">
        <w:tc>
          <w:tcPr>
            <w:tcW w:w="5058" w:type="dxa"/>
          </w:tcPr>
          <w:p w14:paraId="5783BBA3" w14:textId="77777777" w:rsidR="004918BF" w:rsidRDefault="00690408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FORMATTING: Paper is properly formatted (heading, margins, font, spacing, title)</w:t>
            </w:r>
          </w:p>
        </w:tc>
        <w:tc>
          <w:tcPr>
            <w:tcW w:w="1080" w:type="dxa"/>
          </w:tcPr>
          <w:p w14:paraId="73C23EE4" w14:textId="77777777" w:rsidR="004918BF" w:rsidRDefault="00341D0D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5A – F</w:t>
            </w:r>
          </w:p>
          <w:p w14:paraId="7DF3B97E" w14:textId="77777777" w:rsidR="00341D0D" w:rsidRDefault="00341D0D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6G</w:t>
            </w:r>
          </w:p>
        </w:tc>
        <w:tc>
          <w:tcPr>
            <w:tcW w:w="1170" w:type="dxa"/>
          </w:tcPr>
          <w:p w14:paraId="0A2022F8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0DEA31E1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C88378A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40C788D1" w14:textId="77777777" w:rsidR="004918BF" w:rsidRDefault="004918BF" w:rsidP="005925E9">
            <w:pPr>
              <w:rPr>
                <w:rFonts w:ascii="Times New Roman" w:hAnsi="Times New Roman"/>
              </w:rPr>
            </w:pPr>
          </w:p>
        </w:tc>
      </w:tr>
      <w:tr w:rsidR="00690408" w14:paraId="68F4EC2C" w14:textId="77777777" w:rsidTr="004918BF">
        <w:tc>
          <w:tcPr>
            <w:tcW w:w="5058" w:type="dxa"/>
          </w:tcPr>
          <w:p w14:paraId="2C6A5AB9" w14:textId="77777777" w:rsidR="00690408" w:rsidRDefault="00690408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RIGOR OF INQUIRY: Paper is thoughtfully constructed, and ideas are explored carefully</w:t>
            </w:r>
          </w:p>
        </w:tc>
        <w:tc>
          <w:tcPr>
            <w:tcW w:w="1080" w:type="dxa"/>
          </w:tcPr>
          <w:p w14:paraId="07272C2C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04D659F9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2E464B99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9CEF184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731432FC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</w:tr>
      <w:tr w:rsidR="00690408" w14:paraId="79491EF2" w14:textId="77777777" w:rsidTr="004918BF">
        <w:tc>
          <w:tcPr>
            <w:tcW w:w="5058" w:type="dxa"/>
          </w:tcPr>
          <w:p w14:paraId="1715534A" w14:textId="77777777" w:rsidR="00690408" w:rsidRDefault="00690408" w:rsidP="005925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ORIGINAL CONTENT: Paper is submitted to turnit.com, and all content is original</w:t>
            </w:r>
          </w:p>
        </w:tc>
        <w:tc>
          <w:tcPr>
            <w:tcW w:w="1080" w:type="dxa"/>
          </w:tcPr>
          <w:p w14:paraId="282908AA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493E1FE0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14:paraId="6F599E1A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5C134175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14:paraId="69C302A3" w14:textId="77777777" w:rsidR="00690408" w:rsidRDefault="00690408" w:rsidP="005925E9">
            <w:pPr>
              <w:rPr>
                <w:rFonts w:ascii="Times New Roman" w:hAnsi="Times New Roman"/>
              </w:rPr>
            </w:pPr>
          </w:p>
        </w:tc>
      </w:tr>
    </w:tbl>
    <w:p w14:paraId="05353429" w14:textId="77777777" w:rsidR="004918BF" w:rsidRDefault="004918BF" w:rsidP="005925E9">
      <w:pPr>
        <w:rPr>
          <w:rFonts w:ascii="Times New Roman" w:hAnsi="Times New Roman"/>
        </w:rPr>
      </w:pPr>
    </w:p>
    <w:p w14:paraId="651EC150" w14:textId="77777777" w:rsidR="005925E9" w:rsidRDefault="005925E9" w:rsidP="005925E9">
      <w:pPr>
        <w:rPr>
          <w:rFonts w:ascii="Times New Roman" w:hAnsi="Times New Roman"/>
        </w:rPr>
      </w:pPr>
    </w:p>
    <w:p w14:paraId="67EB11A5" w14:textId="77777777" w:rsidR="005925E9" w:rsidRPr="005925E9" w:rsidRDefault="005925E9" w:rsidP="005925E9">
      <w:pPr>
        <w:rPr>
          <w:rFonts w:ascii="Times New Roman" w:hAnsi="Times New Roman"/>
        </w:rPr>
      </w:pPr>
    </w:p>
    <w:p w14:paraId="4010E33F" w14:textId="77777777" w:rsidR="005925E9" w:rsidRDefault="005925E9" w:rsidP="005925E9">
      <w:pPr>
        <w:rPr>
          <w:rFonts w:ascii="Times New Roman" w:hAnsi="Times New Roman"/>
          <w:b/>
        </w:rPr>
      </w:pPr>
    </w:p>
    <w:p w14:paraId="62EACED6" w14:textId="77777777" w:rsidR="005925E9" w:rsidRDefault="005925E9" w:rsidP="005925E9">
      <w:pPr>
        <w:rPr>
          <w:rFonts w:ascii="Times New Roman" w:hAnsi="Times New Roman"/>
          <w:b/>
        </w:rPr>
      </w:pPr>
    </w:p>
    <w:p w14:paraId="650DD79C" w14:textId="77777777" w:rsidR="005925E9" w:rsidRDefault="005925E9" w:rsidP="005925E9">
      <w:pPr>
        <w:rPr>
          <w:rFonts w:ascii="Times New Roman" w:hAnsi="Times New Roman"/>
          <w:b/>
        </w:rPr>
      </w:pPr>
    </w:p>
    <w:p w14:paraId="5F155CC7" w14:textId="77777777" w:rsidR="005925E9" w:rsidRDefault="005925E9" w:rsidP="005925E9">
      <w:pPr>
        <w:rPr>
          <w:rFonts w:ascii="Times New Roman" w:hAnsi="Times New Roman"/>
          <w:b/>
        </w:rPr>
      </w:pPr>
    </w:p>
    <w:p w14:paraId="519527B7" w14:textId="77777777" w:rsidR="00690408" w:rsidRDefault="00690408" w:rsidP="005925E9">
      <w:pPr>
        <w:rPr>
          <w:rFonts w:ascii="Times New Roman" w:hAnsi="Times New Roman"/>
          <w:b/>
        </w:rPr>
      </w:pPr>
    </w:p>
    <w:p w14:paraId="6221871F" w14:textId="77777777" w:rsidR="00690408" w:rsidRDefault="00690408" w:rsidP="005925E9">
      <w:pPr>
        <w:rPr>
          <w:rFonts w:ascii="Times New Roman" w:hAnsi="Times New Roman"/>
          <w:b/>
        </w:rPr>
      </w:pPr>
    </w:p>
    <w:p w14:paraId="3B49A2D4" w14:textId="77777777" w:rsidR="00690408" w:rsidRDefault="00690408" w:rsidP="005925E9">
      <w:pPr>
        <w:rPr>
          <w:rFonts w:ascii="Times New Roman" w:hAnsi="Times New Roman"/>
          <w:b/>
        </w:rPr>
      </w:pPr>
    </w:p>
    <w:p w14:paraId="12F86E71" w14:textId="77777777" w:rsidR="00690408" w:rsidRDefault="00690408" w:rsidP="005925E9">
      <w:pPr>
        <w:rPr>
          <w:rFonts w:ascii="Times New Roman" w:hAnsi="Times New Roman"/>
          <w:b/>
        </w:rPr>
      </w:pPr>
    </w:p>
    <w:p w14:paraId="549AC80F" w14:textId="77777777" w:rsidR="005925E9" w:rsidRDefault="005925E9" w:rsidP="005925E9">
      <w:pPr>
        <w:rPr>
          <w:rFonts w:ascii="Times New Roman" w:hAnsi="Times New Roman"/>
          <w:b/>
        </w:rPr>
      </w:pPr>
    </w:p>
    <w:p w14:paraId="111E707C" w14:textId="77777777" w:rsidR="00C90DB0" w:rsidRDefault="00C90DB0" w:rsidP="005925E9">
      <w:pPr>
        <w:rPr>
          <w:rFonts w:ascii="Times New Roman" w:hAnsi="Times New Roman"/>
          <w:b/>
        </w:rPr>
      </w:pPr>
    </w:p>
    <w:p w14:paraId="50F9C842" w14:textId="77777777" w:rsidR="005925E9" w:rsidRPr="005D1913" w:rsidRDefault="005925E9" w:rsidP="005925E9">
      <w:pPr>
        <w:rPr>
          <w:rFonts w:ascii="Times New Roman" w:hAnsi="Times New Roman"/>
          <w:b/>
        </w:rPr>
      </w:pPr>
      <w:r w:rsidRPr="005D1913">
        <w:rPr>
          <w:rFonts w:ascii="Times New Roman" w:hAnsi="Times New Roman"/>
          <w:b/>
        </w:rPr>
        <w:lastRenderedPageBreak/>
        <w:t>5A:</w:t>
      </w:r>
      <w:r w:rsidRPr="005D1913">
        <w:rPr>
          <w:rFonts w:ascii="Times New Roman" w:hAnsi="Times New Roman"/>
          <w:b/>
        </w:rPr>
        <w:tab/>
      </w:r>
      <w:r w:rsidRPr="005D1913">
        <w:rPr>
          <w:rFonts w:ascii="Times New Roman" w:hAnsi="Times New Roman"/>
          <w:b/>
        </w:rPr>
        <w:tab/>
        <w:t>Use a properly formatted MLA heading.</w:t>
      </w:r>
    </w:p>
    <w:p w14:paraId="19845988" w14:textId="77777777" w:rsidR="005925E9" w:rsidRPr="00CC5DCE" w:rsidRDefault="005925E9" w:rsidP="005925E9">
      <w:pPr>
        <w:shd w:val="clear" w:color="auto" w:fill="FFFFFF"/>
        <w:spacing w:beforeLines="1" w:before="2" w:afterLines="1" w:after="2"/>
        <w:rPr>
          <w:rFonts w:ascii="Times New Roman" w:hAnsi="Times New Roman"/>
          <w:i/>
          <w:color w:val="000000"/>
          <w:szCs w:val="16"/>
        </w:rPr>
      </w:pPr>
      <w:r w:rsidRPr="005D1913">
        <w:rPr>
          <w:rFonts w:ascii="Times New Roman" w:hAnsi="Times New Roman"/>
          <w:i/>
          <w:color w:val="000000"/>
          <w:szCs w:val="16"/>
        </w:rPr>
        <w:t>In the upper left-hand corner of the first page,</w:t>
      </w:r>
      <w:r>
        <w:rPr>
          <w:rFonts w:ascii="Times New Roman" w:hAnsi="Times New Roman"/>
          <w:i/>
          <w:color w:val="000000"/>
          <w:szCs w:val="16"/>
        </w:rPr>
        <w:t xml:space="preserve"> list your name, your teacher</w:t>
      </w:r>
      <w:r w:rsidRPr="005D1913">
        <w:rPr>
          <w:rFonts w:ascii="Times New Roman" w:hAnsi="Times New Roman"/>
          <w:i/>
          <w:color w:val="000000"/>
          <w:szCs w:val="16"/>
        </w:rPr>
        <w:t>'s name, the course, and the date. Use double-spaced text.</w:t>
      </w:r>
      <w:r>
        <w:rPr>
          <w:rFonts w:ascii="Times New Roman" w:hAnsi="Times New Roman"/>
          <w:i/>
          <w:color w:val="000000"/>
          <w:szCs w:val="16"/>
        </w:rPr>
        <w:t xml:space="preserve"> Hint: </w:t>
      </w:r>
      <w:r>
        <w:rPr>
          <w:rFonts w:ascii="Times New Roman" w:hAnsi="Times New Roman"/>
          <w:b/>
          <w:i/>
          <w:color w:val="000000"/>
          <w:szCs w:val="16"/>
        </w:rPr>
        <w:t>N</w:t>
      </w:r>
      <w:r>
        <w:rPr>
          <w:rFonts w:ascii="Times New Roman" w:hAnsi="Times New Roman"/>
          <w:i/>
          <w:color w:val="000000"/>
          <w:szCs w:val="16"/>
        </w:rPr>
        <w:t xml:space="preserve">ever </w:t>
      </w:r>
      <w:r>
        <w:rPr>
          <w:rFonts w:ascii="Times New Roman" w:hAnsi="Times New Roman"/>
          <w:b/>
          <w:i/>
          <w:color w:val="000000"/>
          <w:szCs w:val="16"/>
        </w:rPr>
        <w:t>T</w:t>
      </w:r>
      <w:r>
        <w:rPr>
          <w:rFonts w:ascii="Times New Roman" w:hAnsi="Times New Roman"/>
          <w:i/>
          <w:color w:val="000000"/>
          <w:szCs w:val="16"/>
        </w:rPr>
        <w:t xml:space="preserve">aste </w:t>
      </w:r>
      <w:r>
        <w:rPr>
          <w:rFonts w:ascii="Times New Roman" w:hAnsi="Times New Roman"/>
          <w:b/>
          <w:i/>
          <w:color w:val="000000"/>
          <w:szCs w:val="16"/>
        </w:rPr>
        <w:t>C</w:t>
      </w:r>
      <w:r>
        <w:rPr>
          <w:rFonts w:ascii="Times New Roman" w:hAnsi="Times New Roman"/>
          <w:i/>
          <w:color w:val="000000"/>
          <w:szCs w:val="16"/>
        </w:rPr>
        <w:t xml:space="preserve">ooked </w:t>
      </w:r>
      <w:r>
        <w:rPr>
          <w:rFonts w:ascii="Times New Roman" w:hAnsi="Times New Roman"/>
          <w:b/>
          <w:i/>
          <w:color w:val="000000"/>
          <w:szCs w:val="16"/>
        </w:rPr>
        <w:t>D</w:t>
      </w:r>
      <w:r>
        <w:rPr>
          <w:rFonts w:ascii="Times New Roman" w:hAnsi="Times New Roman"/>
          <w:i/>
          <w:color w:val="000000"/>
          <w:szCs w:val="16"/>
        </w:rPr>
        <w:t>og!</w:t>
      </w:r>
    </w:p>
    <w:p w14:paraId="056B69D0" w14:textId="77777777" w:rsidR="005925E9" w:rsidRPr="005D1913" w:rsidRDefault="005925E9" w:rsidP="005925E9">
      <w:pPr>
        <w:rPr>
          <w:rFonts w:ascii="Times New Roman" w:hAnsi="Times New Roman"/>
          <w:b/>
        </w:rPr>
      </w:pPr>
    </w:p>
    <w:p w14:paraId="04C6F4E8" w14:textId="77777777" w:rsidR="005925E9" w:rsidRPr="005D1913" w:rsidRDefault="005925E9" w:rsidP="005925E9">
      <w:pPr>
        <w:rPr>
          <w:rFonts w:ascii="Times New Roman" w:hAnsi="Times New Roman"/>
          <w:b/>
        </w:rPr>
      </w:pPr>
      <w:r w:rsidRPr="005D1913">
        <w:rPr>
          <w:rFonts w:ascii="Times New Roman" w:hAnsi="Times New Roman"/>
          <w:b/>
        </w:rPr>
        <w:t>5B:</w:t>
      </w:r>
      <w:r w:rsidRPr="005D1913">
        <w:rPr>
          <w:rFonts w:ascii="Times New Roman" w:hAnsi="Times New Roman"/>
          <w:b/>
        </w:rPr>
        <w:tab/>
      </w:r>
      <w:r w:rsidRPr="005D1913">
        <w:rPr>
          <w:rFonts w:ascii="Times New Roman" w:hAnsi="Times New Roman"/>
          <w:b/>
        </w:rPr>
        <w:tab/>
        <w:t>Use a properly formatted running heading.</w:t>
      </w:r>
    </w:p>
    <w:p w14:paraId="5FAE1F6D" w14:textId="77777777" w:rsidR="005925E9" w:rsidRPr="005D1913" w:rsidRDefault="005925E9" w:rsidP="005925E9">
      <w:pPr>
        <w:rPr>
          <w:rFonts w:ascii="Times New Roman" w:hAnsi="Times New Roman"/>
          <w:i/>
          <w:szCs w:val="20"/>
        </w:rPr>
      </w:pPr>
      <w:r w:rsidRPr="005D1913">
        <w:rPr>
          <w:rFonts w:ascii="Times New Roman" w:hAnsi="Times New Roman"/>
          <w:i/>
          <w:color w:val="000000"/>
          <w:szCs w:val="16"/>
          <w:shd w:val="clear" w:color="auto" w:fill="FFFFFF"/>
        </w:rPr>
        <w:t>Create a header that numbers all pages consecutively in the upper right-hand corner, one-half inch from the top and flush with the right margin.</w:t>
      </w:r>
    </w:p>
    <w:p w14:paraId="35F88CD0" w14:textId="77777777" w:rsidR="005925E9" w:rsidRPr="005D1913" w:rsidRDefault="005925E9" w:rsidP="005925E9">
      <w:pPr>
        <w:rPr>
          <w:rFonts w:ascii="Times New Roman" w:hAnsi="Times New Roman"/>
          <w:b/>
        </w:rPr>
      </w:pPr>
    </w:p>
    <w:p w14:paraId="1B3ED6D7" w14:textId="77777777" w:rsidR="005925E9" w:rsidRPr="005D1913" w:rsidRDefault="005925E9" w:rsidP="005925E9">
      <w:pPr>
        <w:rPr>
          <w:rFonts w:ascii="Times New Roman" w:hAnsi="Times New Roman"/>
          <w:b/>
        </w:rPr>
      </w:pPr>
      <w:r w:rsidRPr="005D1913">
        <w:rPr>
          <w:rFonts w:ascii="Times New Roman" w:hAnsi="Times New Roman"/>
          <w:b/>
        </w:rPr>
        <w:t>5C:</w:t>
      </w:r>
      <w:r w:rsidRPr="005D1913">
        <w:rPr>
          <w:rFonts w:ascii="Times New Roman" w:hAnsi="Times New Roman"/>
          <w:b/>
        </w:rPr>
        <w:tab/>
      </w:r>
      <w:r w:rsidRPr="005D1913">
        <w:rPr>
          <w:rFonts w:ascii="Times New Roman" w:hAnsi="Times New Roman"/>
          <w:b/>
        </w:rPr>
        <w:tab/>
        <w:t>Use Times New Roman 12 pt. font.</w:t>
      </w:r>
    </w:p>
    <w:p w14:paraId="54C4B053" w14:textId="77777777" w:rsidR="005925E9" w:rsidRPr="005D1913" w:rsidRDefault="005925E9" w:rsidP="005925E9">
      <w:pPr>
        <w:rPr>
          <w:rFonts w:ascii="Times New Roman" w:hAnsi="Times New Roman"/>
          <w:b/>
        </w:rPr>
      </w:pPr>
      <w:bookmarkStart w:id="0" w:name="_GoBack"/>
      <w:bookmarkEnd w:id="0"/>
    </w:p>
    <w:p w14:paraId="18AD3F2A" w14:textId="77777777" w:rsidR="005925E9" w:rsidRDefault="005925E9" w:rsidP="005925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5D</w:t>
      </w:r>
      <w:r w:rsidRPr="005D1913">
        <w:rPr>
          <w:rFonts w:ascii="Times New Roman" w:hAnsi="Times New Roman"/>
          <w:b/>
        </w:rPr>
        <w:t>:</w:t>
      </w:r>
      <w:r w:rsidRPr="005D1913">
        <w:rPr>
          <w:rFonts w:ascii="Times New Roman" w:hAnsi="Times New Roman"/>
          <w:b/>
        </w:rPr>
        <w:tab/>
      </w:r>
      <w:r w:rsidRPr="005D191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Use one-</w:t>
      </w:r>
      <w:r w:rsidRPr="005D1913">
        <w:rPr>
          <w:rFonts w:ascii="Times New Roman" w:hAnsi="Times New Roman"/>
          <w:b/>
        </w:rPr>
        <w:t>inch margins on all sides.</w:t>
      </w:r>
    </w:p>
    <w:p w14:paraId="495CEE06" w14:textId="77777777" w:rsidR="005925E9" w:rsidRDefault="005925E9" w:rsidP="005925E9">
      <w:pPr>
        <w:rPr>
          <w:rFonts w:ascii="Times New Roman" w:hAnsi="Times New Roman"/>
          <w:b/>
        </w:rPr>
      </w:pPr>
    </w:p>
    <w:p w14:paraId="0D2425C3" w14:textId="77777777" w:rsidR="005925E9" w:rsidRDefault="005925E9" w:rsidP="005925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Do not put extra space between paragraph, before or after a title, or after the heading. </w:t>
      </w:r>
    </w:p>
    <w:p w14:paraId="3EC96B8D" w14:textId="77777777" w:rsidR="005925E9" w:rsidRDefault="005925E9" w:rsidP="005925E9">
      <w:pPr>
        <w:rPr>
          <w:rFonts w:ascii="Times New Roman" w:hAnsi="Times New Roman"/>
          <w:b/>
        </w:rPr>
      </w:pPr>
    </w:p>
    <w:p w14:paraId="502FE586" w14:textId="77777777" w:rsidR="005925E9" w:rsidRPr="005D1913" w:rsidRDefault="005925E9" w:rsidP="005925E9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5F: </w:t>
      </w:r>
      <w:r>
        <w:rPr>
          <w:rFonts w:ascii="Times New Roman" w:hAnsi="Times New Roman"/>
          <w:b/>
        </w:rPr>
        <w:tab/>
        <w:t xml:space="preserve">Titles should be centered, in the same font and size as the rest of the essay, and should NOT be underlined, in italics, or in bold.  </w:t>
      </w:r>
    </w:p>
    <w:p w14:paraId="588535B2" w14:textId="77777777" w:rsidR="005925E9" w:rsidRPr="005D1913" w:rsidRDefault="005925E9" w:rsidP="005925E9">
      <w:pPr>
        <w:rPr>
          <w:rFonts w:ascii="Times New Roman" w:hAnsi="Times New Roman"/>
          <w:b/>
        </w:rPr>
      </w:pPr>
    </w:p>
    <w:p w14:paraId="0969DCB6" w14:textId="77777777" w:rsidR="005925E9" w:rsidRPr="005D1913" w:rsidRDefault="005925E9" w:rsidP="005925E9">
      <w:pPr>
        <w:rPr>
          <w:rFonts w:ascii="Times New Roman" w:hAnsi="Times New Roman"/>
          <w:b/>
        </w:rPr>
      </w:pPr>
      <w:r w:rsidRPr="005D191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A</w:t>
      </w:r>
      <w:r w:rsidRPr="005D1913">
        <w:rPr>
          <w:rFonts w:ascii="Times New Roman" w:hAnsi="Times New Roman"/>
          <w:b/>
        </w:rPr>
        <w:t xml:space="preserve">: </w:t>
      </w:r>
      <w:r w:rsidRPr="005D1913">
        <w:rPr>
          <w:rFonts w:ascii="Times New Roman" w:hAnsi="Times New Roman"/>
          <w:b/>
        </w:rPr>
        <w:tab/>
      </w:r>
      <w:r w:rsidRPr="005D1913">
        <w:rPr>
          <w:rFonts w:ascii="Times New Roman" w:hAnsi="Times New Roman"/>
          <w:b/>
        </w:rPr>
        <w:tab/>
        <w:t xml:space="preserve">This information must be cited. </w:t>
      </w:r>
    </w:p>
    <w:p w14:paraId="3D44ECF0" w14:textId="77777777" w:rsidR="005925E9" w:rsidRPr="005D1913" w:rsidRDefault="005925E9" w:rsidP="005925E9">
      <w:pPr>
        <w:rPr>
          <w:rFonts w:ascii="Times New Roman" w:hAnsi="Times New Roman"/>
          <w:i/>
        </w:rPr>
      </w:pPr>
      <w:r w:rsidRPr="005D1913">
        <w:rPr>
          <w:rFonts w:ascii="Times New Roman" w:hAnsi="Times New Roman"/>
          <w:i/>
        </w:rPr>
        <w:t xml:space="preserve">Any fact or idea that is not your own must be cited. </w:t>
      </w:r>
    </w:p>
    <w:p w14:paraId="18427D38" w14:textId="77777777" w:rsidR="005925E9" w:rsidRPr="005D1913" w:rsidRDefault="005925E9" w:rsidP="005925E9">
      <w:pPr>
        <w:rPr>
          <w:rFonts w:ascii="Times New Roman" w:hAnsi="Times New Roman"/>
          <w:i/>
        </w:rPr>
      </w:pPr>
    </w:p>
    <w:p w14:paraId="49CA9281" w14:textId="77777777" w:rsidR="005925E9" w:rsidRPr="005D1913" w:rsidRDefault="005925E9" w:rsidP="005925E9">
      <w:pPr>
        <w:rPr>
          <w:rFonts w:ascii="Times New Roman" w:hAnsi="Times New Roman"/>
          <w:b/>
        </w:rPr>
      </w:pPr>
      <w:r w:rsidRPr="005D191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B</w:t>
      </w:r>
      <w:r w:rsidRPr="005D1913">
        <w:rPr>
          <w:rFonts w:ascii="Times New Roman" w:hAnsi="Times New Roman"/>
          <w:b/>
        </w:rPr>
        <w:t xml:space="preserve">: </w:t>
      </w:r>
      <w:r w:rsidRPr="005D1913">
        <w:rPr>
          <w:rFonts w:ascii="Times New Roman" w:hAnsi="Times New Roman"/>
          <w:b/>
        </w:rPr>
        <w:tab/>
      </w:r>
      <w:r w:rsidRPr="005D1913">
        <w:rPr>
          <w:rFonts w:ascii="Times New Roman" w:hAnsi="Times New Roman"/>
          <w:b/>
        </w:rPr>
        <w:tab/>
        <w:t xml:space="preserve">This information must be included as a direct quotation. </w:t>
      </w:r>
    </w:p>
    <w:p w14:paraId="7B632B70" w14:textId="77777777" w:rsidR="005925E9" w:rsidRPr="005D1913" w:rsidRDefault="005925E9" w:rsidP="005925E9">
      <w:pPr>
        <w:rPr>
          <w:rFonts w:ascii="Times New Roman" w:hAnsi="Times New Roman"/>
          <w:i/>
        </w:rPr>
      </w:pPr>
      <w:r w:rsidRPr="005D1913">
        <w:rPr>
          <w:rFonts w:ascii="Times New Roman" w:hAnsi="Times New Roman"/>
          <w:i/>
        </w:rPr>
        <w:t xml:space="preserve">Any language that is not your own must be included in quotations and cited.   </w:t>
      </w:r>
    </w:p>
    <w:p w14:paraId="268659F4" w14:textId="77777777" w:rsidR="005925E9" w:rsidRPr="005D1913" w:rsidRDefault="005925E9" w:rsidP="005925E9">
      <w:pPr>
        <w:rPr>
          <w:rFonts w:ascii="Times New Roman" w:hAnsi="Times New Roman"/>
          <w:b/>
        </w:rPr>
      </w:pPr>
    </w:p>
    <w:p w14:paraId="0B35BFA2" w14:textId="77777777" w:rsidR="005925E9" w:rsidRPr="005D1913" w:rsidRDefault="005925E9" w:rsidP="005925E9">
      <w:pPr>
        <w:rPr>
          <w:rFonts w:ascii="Times New Roman" w:hAnsi="Times New Roman"/>
          <w:b/>
        </w:rPr>
      </w:pPr>
      <w:r w:rsidRPr="005D191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C</w:t>
      </w:r>
      <w:r w:rsidRPr="005D1913">
        <w:rPr>
          <w:rFonts w:ascii="Times New Roman" w:hAnsi="Times New Roman"/>
          <w:b/>
        </w:rPr>
        <w:t xml:space="preserve">: </w:t>
      </w:r>
      <w:r w:rsidRPr="005D1913">
        <w:rPr>
          <w:rFonts w:ascii="Times New Roman" w:hAnsi="Times New Roman"/>
          <w:b/>
        </w:rPr>
        <w:tab/>
      </w:r>
      <w:r w:rsidRPr="005D1913">
        <w:rPr>
          <w:rFonts w:ascii="Times New Roman" w:hAnsi="Times New Roman"/>
          <w:b/>
        </w:rPr>
        <w:tab/>
        <w:t xml:space="preserve">Direct quotations must be incorporated into a larger sentence.  </w:t>
      </w:r>
    </w:p>
    <w:p w14:paraId="28056319" w14:textId="77777777" w:rsidR="00CD459C" w:rsidRDefault="005925E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ACTION: </w:t>
      </w:r>
      <w:r>
        <w:rPr>
          <w:rFonts w:ascii="Times New Roman" w:hAnsi="Times New Roman"/>
          <w:i/>
        </w:rPr>
        <w:t xml:space="preserve">Jack says, “Where’s my pig?” (61). </w:t>
      </w:r>
    </w:p>
    <w:p w14:paraId="71B7873A" w14:textId="77777777" w:rsidR="005925E9" w:rsidRDefault="005925E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EXAMPLE: </w:t>
      </w:r>
      <w:r>
        <w:rPr>
          <w:rFonts w:ascii="Times New Roman" w:hAnsi="Times New Roman"/>
          <w:i/>
        </w:rPr>
        <w:t xml:space="preserve">Jack is mean: “He kicked over the sandcastle and laughed” (22). </w:t>
      </w:r>
    </w:p>
    <w:p w14:paraId="28CBB169" w14:textId="77777777" w:rsidR="005925E9" w:rsidRDefault="005925E9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SNIPPET: </w:t>
      </w:r>
      <w:r>
        <w:rPr>
          <w:rFonts w:ascii="Times New Roman" w:hAnsi="Times New Roman"/>
          <w:i/>
        </w:rPr>
        <w:t>Ralph looks up at the naval officer and cries for “the true, wise friend called Piggy” (202).</w:t>
      </w:r>
    </w:p>
    <w:p w14:paraId="2961CE01" w14:textId="77777777" w:rsidR="005925E9" w:rsidRDefault="005925E9">
      <w:pPr>
        <w:rPr>
          <w:rFonts w:ascii="Times New Roman" w:hAnsi="Times New Roman"/>
          <w:i/>
        </w:rPr>
      </w:pPr>
    </w:p>
    <w:p w14:paraId="2828D36F" w14:textId="77777777" w:rsidR="005925E9" w:rsidRPr="005D1913" w:rsidRDefault="005925E9" w:rsidP="005925E9">
      <w:pPr>
        <w:ind w:left="1440" w:hanging="1440"/>
        <w:rPr>
          <w:rFonts w:ascii="Times New Roman" w:hAnsi="Times New Roman"/>
        </w:rPr>
      </w:pPr>
      <w:r w:rsidRPr="005D191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D</w:t>
      </w:r>
      <w:r w:rsidRPr="005D1913">
        <w:rPr>
          <w:rFonts w:ascii="Times New Roman" w:hAnsi="Times New Roman"/>
          <w:b/>
        </w:rPr>
        <w:t xml:space="preserve">: </w:t>
      </w:r>
      <w:r w:rsidRPr="005D1913">
        <w:rPr>
          <w:rFonts w:ascii="Times New Roman" w:hAnsi="Times New Roman"/>
          <w:b/>
        </w:rPr>
        <w:tab/>
        <w:t>Periods and commas should be omitted from inside the quotation marks and placed after the parenthetical citation.  Ques</w:t>
      </w:r>
      <w:r>
        <w:rPr>
          <w:rFonts w:ascii="Times New Roman" w:hAnsi="Times New Roman"/>
          <w:b/>
        </w:rPr>
        <w:t>tion marks and exclamation points</w:t>
      </w:r>
      <w:r w:rsidRPr="005D1913">
        <w:rPr>
          <w:rFonts w:ascii="Times New Roman" w:hAnsi="Times New Roman"/>
          <w:b/>
        </w:rPr>
        <w:t xml:space="preserve"> should be included inside the quotation marks, with a period following the parenthetical citation.  </w:t>
      </w:r>
      <w:r w:rsidRPr="005D1913">
        <w:rPr>
          <w:rFonts w:ascii="Times New Roman" w:hAnsi="Times New Roman"/>
        </w:rPr>
        <w:t xml:space="preserve"> </w:t>
      </w:r>
    </w:p>
    <w:p w14:paraId="4143FF59" w14:textId="77777777" w:rsidR="005925E9" w:rsidRDefault="005925E9">
      <w:pPr>
        <w:rPr>
          <w:rFonts w:ascii="Times New Roman" w:hAnsi="Times New Roman"/>
          <w:i/>
        </w:rPr>
      </w:pPr>
    </w:p>
    <w:p w14:paraId="68A7D1BF" w14:textId="77777777" w:rsidR="005925E9" w:rsidRPr="005925E9" w:rsidRDefault="005925E9" w:rsidP="005925E9">
      <w:pPr>
        <w:ind w:left="1440" w:hanging="1440"/>
        <w:rPr>
          <w:rFonts w:ascii="Times New Roman" w:hAnsi="Times New Roman"/>
          <w:b/>
        </w:rPr>
      </w:pPr>
      <w:r w:rsidRPr="005D191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F</w:t>
      </w:r>
      <w:r w:rsidRPr="005D1913">
        <w:rPr>
          <w:rFonts w:ascii="Times New Roman" w:hAnsi="Times New Roman"/>
          <w:b/>
        </w:rPr>
        <w:t xml:space="preserve">: </w:t>
      </w:r>
      <w:r w:rsidRPr="005D1913">
        <w:rPr>
          <w:rFonts w:ascii="Times New Roman" w:hAnsi="Times New Roman"/>
          <w:b/>
        </w:rPr>
        <w:tab/>
        <w:t xml:space="preserve">Do not include more information in a parenthetical citation than necessary.  </w:t>
      </w:r>
    </w:p>
    <w:p w14:paraId="0926731E" w14:textId="77777777" w:rsidR="005925E9" w:rsidRPr="005D1913" w:rsidRDefault="005925E9" w:rsidP="005925E9">
      <w:pPr>
        <w:rPr>
          <w:rFonts w:ascii="Times New Roman" w:hAnsi="Times New Roman"/>
          <w:i/>
        </w:rPr>
      </w:pPr>
      <w:r w:rsidRPr="005D1913">
        <w:rPr>
          <w:rFonts w:ascii="Times New Roman" w:hAnsi="Times New Roman"/>
          <w:i/>
        </w:rPr>
        <w:t>A standard parenthetical citation will include the author</w:t>
      </w:r>
      <w:r>
        <w:rPr>
          <w:rFonts w:ascii="Times New Roman" w:hAnsi="Times New Roman"/>
          <w:i/>
        </w:rPr>
        <w:t>’</w:t>
      </w:r>
      <w:r w:rsidRPr="005D1913">
        <w:rPr>
          <w:rFonts w:ascii="Times New Roman" w:hAnsi="Times New Roman"/>
          <w:i/>
        </w:rPr>
        <w:t xml:space="preserve">s name and the page number (Tucker-Smith 12); however, if you include within your text that the author of the text is </w:t>
      </w:r>
      <w:proofErr w:type="spellStart"/>
      <w:r w:rsidRPr="005D1913">
        <w:rPr>
          <w:rFonts w:ascii="Times New Roman" w:hAnsi="Times New Roman"/>
          <w:i/>
        </w:rPr>
        <w:t>Ms.Tucker</w:t>
      </w:r>
      <w:proofErr w:type="spellEnd"/>
      <w:r w:rsidRPr="005D1913">
        <w:rPr>
          <w:rFonts w:ascii="Times New Roman" w:hAnsi="Times New Roman"/>
          <w:i/>
        </w:rPr>
        <w:t xml:space="preserve">-Smith, you do not need to repeat that information in the citation (12).  </w:t>
      </w:r>
    </w:p>
    <w:p w14:paraId="231AFA80" w14:textId="77777777" w:rsidR="005925E9" w:rsidRDefault="005925E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14:paraId="5D08C79B" w14:textId="77777777" w:rsidR="005925E9" w:rsidRPr="005925E9" w:rsidRDefault="005925E9" w:rsidP="005925E9">
      <w:pPr>
        <w:pStyle w:val="BodyTextIndent"/>
        <w:ind w:left="0"/>
        <w:rPr>
          <w:rFonts w:ascii="Times New Roman" w:hAnsi="Times New Roman"/>
          <w:b/>
        </w:rPr>
      </w:pPr>
      <w:r w:rsidRPr="005D191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G</w:t>
      </w:r>
      <w:r w:rsidRPr="005D1913">
        <w:rPr>
          <w:rFonts w:ascii="Times New Roman" w:hAnsi="Times New Roman"/>
          <w:b/>
        </w:rPr>
        <w:t>:</w:t>
      </w:r>
      <w:r w:rsidRPr="005D1913">
        <w:rPr>
          <w:rFonts w:ascii="Times New Roman" w:hAnsi="Times New Roman"/>
          <w:b/>
        </w:rPr>
        <w:tab/>
      </w:r>
      <w:r w:rsidRPr="005D1913">
        <w:rPr>
          <w:rFonts w:ascii="Times New Roman" w:hAnsi="Times New Roman"/>
          <w:b/>
        </w:rPr>
        <w:tab/>
        <w:t xml:space="preserve">Punctuate titles correctly. </w:t>
      </w:r>
      <w:r w:rsidRPr="005D1913">
        <w:rPr>
          <w:rFonts w:ascii="Times New Roman" w:hAnsi="Times New Roman"/>
          <w:i/>
        </w:rPr>
        <w:t>Generally, entire works and longer works are underlined or italicized; shorter works or smaller parts of a larger work are put in quotation marks.</w:t>
      </w:r>
    </w:p>
    <w:p w14:paraId="34DE6D9C" w14:textId="77777777" w:rsidR="005925E9" w:rsidRDefault="005925E9"/>
    <w:p w14:paraId="541FCD84" w14:textId="77777777" w:rsidR="005925E9" w:rsidRPr="005D1913" w:rsidRDefault="005925E9" w:rsidP="005925E9">
      <w:pPr>
        <w:rPr>
          <w:rFonts w:ascii="Times New Roman" w:hAnsi="Times New Roman"/>
          <w:b/>
        </w:rPr>
      </w:pPr>
      <w:r w:rsidRPr="005D1913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H: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Use correct</w:t>
      </w:r>
      <w:r w:rsidRPr="005D1913">
        <w:rPr>
          <w:rFonts w:ascii="Times New Roman" w:hAnsi="Times New Roman"/>
          <w:b/>
        </w:rPr>
        <w:t xml:space="preserve"> citation on a Works Cited page.</w:t>
      </w:r>
    </w:p>
    <w:p w14:paraId="631C249B" w14:textId="77777777" w:rsidR="005925E9" w:rsidRPr="005D1913" w:rsidRDefault="005925E9" w:rsidP="005925E9">
      <w:pPr>
        <w:rPr>
          <w:rFonts w:ascii="Times New Roman" w:hAnsi="Times New Roman"/>
          <w:color w:val="000000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Cs w:val="16"/>
          <w:shd w:val="clear" w:color="auto" w:fill="FFFFFF"/>
        </w:rPr>
        <w:t xml:space="preserve">A book: </w:t>
      </w:r>
      <w:r w:rsidRPr="005D1913">
        <w:rPr>
          <w:rFonts w:ascii="Times New Roman" w:hAnsi="Times New Roman"/>
          <w:color w:val="000000"/>
          <w:szCs w:val="16"/>
          <w:shd w:val="clear" w:color="auto" w:fill="FFFFFF"/>
        </w:rPr>
        <w:t>Last</w:t>
      </w:r>
      <w:r>
        <w:rPr>
          <w:rFonts w:ascii="Times New Roman" w:hAnsi="Times New Roman"/>
          <w:color w:val="000000"/>
          <w:szCs w:val="16"/>
          <w:shd w:val="clear" w:color="auto" w:fill="FFFFFF"/>
        </w:rPr>
        <w:t xml:space="preserve"> </w:t>
      </w:r>
      <w:r w:rsidRPr="005D1913">
        <w:rPr>
          <w:rFonts w:ascii="Times New Roman" w:hAnsi="Times New Roman"/>
          <w:color w:val="000000"/>
          <w:szCs w:val="16"/>
          <w:shd w:val="clear" w:color="auto" w:fill="FFFFFF"/>
        </w:rPr>
        <w:t>name, First</w:t>
      </w:r>
      <w:r>
        <w:rPr>
          <w:rFonts w:ascii="Times New Roman" w:hAnsi="Times New Roman"/>
          <w:color w:val="000000"/>
          <w:szCs w:val="16"/>
          <w:shd w:val="clear" w:color="auto" w:fill="FFFFFF"/>
        </w:rPr>
        <w:t xml:space="preserve"> </w:t>
      </w:r>
      <w:r w:rsidRPr="005D1913">
        <w:rPr>
          <w:rFonts w:ascii="Times New Roman" w:hAnsi="Times New Roman"/>
          <w:color w:val="000000"/>
          <w:szCs w:val="16"/>
          <w:shd w:val="clear" w:color="auto" w:fill="FFFFFF"/>
        </w:rPr>
        <w:t>name.</w:t>
      </w:r>
      <w:r w:rsidRPr="005D1913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i/>
          <w:color w:val="000000"/>
        </w:rPr>
        <w:t>Title</w:t>
      </w:r>
      <w:r>
        <w:rPr>
          <w:rFonts w:ascii="Times New Roman" w:hAnsi="Times New Roman"/>
          <w:color w:val="000000"/>
          <w:szCs w:val="16"/>
          <w:shd w:val="clear" w:color="auto" w:fill="FFFFFF"/>
        </w:rPr>
        <w:t>. City: Publisher, Year</w:t>
      </w:r>
      <w:r w:rsidRPr="005D1913">
        <w:rPr>
          <w:rFonts w:ascii="Times New Roman" w:hAnsi="Times New Roman"/>
          <w:color w:val="000000"/>
          <w:szCs w:val="16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Cs w:val="16"/>
          <w:shd w:val="clear" w:color="auto" w:fill="FFFFFF"/>
        </w:rPr>
        <w:t>Medium</w:t>
      </w:r>
      <w:r w:rsidRPr="005D1913">
        <w:rPr>
          <w:rFonts w:ascii="Times New Roman" w:hAnsi="Times New Roman"/>
          <w:color w:val="000000"/>
          <w:szCs w:val="16"/>
          <w:shd w:val="clear" w:color="auto" w:fill="FFFFFF"/>
        </w:rPr>
        <w:t>.</w:t>
      </w:r>
    </w:p>
    <w:p w14:paraId="49B53E7A" w14:textId="77777777" w:rsidR="005925E9" w:rsidRPr="005D1913" w:rsidRDefault="005925E9" w:rsidP="005925E9">
      <w:pPr>
        <w:shd w:val="clear" w:color="auto" w:fill="FFFFFF"/>
        <w:spacing w:line="480" w:lineRule="auto"/>
        <w:rPr>
          <w:rFonts w:ascii="Times New Roman" w:hAnsi="Times New Roman"/>
          <w:color w:val="000000"/>
          <w:szCs w:val="16"/>
        </w:rPr>
      </w:pPr>
      <w:r>
        <w:t xml:space="preserve">An article: </w:t>
      </w:r>
      <w:r w:rsidRPr="005D1913">
        <w:rPr>
          <w:rFonts w:ascii="Times New Roman" w:hAnsi="Times New Roman"/>
          <w:color w:val="000000"/>
          <w:szCs w:val="16"/>
        </w:rPr>
        <w:t>Author(s). "Title of Article."</w:t>
      </w:r>
      <w:r w:rsidRPr="005D1913">
        <w:rPr>
          <w:rFonts w:ascii="Times New Roman" w:hAnsi="Times New Roman"/>
          <w:color w:val="000000"/>
        </w:rPr>
        <w:t> </w:t>
      </w:r>
      <w:r w:rsidRPr="005D1913">
        <w:rPr>
          <w:rFonts w:ascii="Times New Roman" w:hAnsi="Times New Roman"/>
          <w:i/>
          <w:color w:val="000000"/>
        </w:rPr>
        <w:t>Title of Periodical</w:t>
      </w:r>
      <w:r w:rsidRPr="005D1913">
        <w:rPr>
          <w:rFonts w:ascii="Times New Roman" w:hAnsi="Times New Roman"/>
          <w:color w:val="000000"/>
        </w:rPr>
        <w:t> </w:t>
      </w:r>
      <w:r w:rsidRPr="005D1913">
        <w:rPr>
          <w:rFonts w:ascii="Times New Roman" w:hAnsi="Times New Roman"/>
          <w:color w:val="000000"/>
          <w:szCs w:val="16"/>
        </w:rPr>
        <w:t>Day Month Ye</w:t>
      </w:r>
      <w:r>
        <w:rPr>
          <w:rFonts w:ascii="Times New Roman" w:hAnsi="Times New Roman"/>
          <w:color w:val="000000"/>
          <w:szCs w:val="16"/>
        </w:rPr>
        <w:t>ar: pages. Medium</w:t>
      </w:r>
      <w:r w:rsidRPr="005D1913">
        <w:rPr>
          <w:rFonts w:ascii="Times New Roman" w:hAnsi="Times New Roman"/>
          <w:color w:val="000000"/>
          <w:szCs w:val="16"/>
        </w:rPr>
        <w:t>.</w:t>
      </w:r>
    </w:p>
    <w:p w14:paraId="492AA4F0" w14:textId="77777777" w:rsidR="005925E9" w:rsidRDefault="005925E9"/>
    <w:sectPr w:rsidR="005925E9" w:rsidSect="005925E9">
      <w:pgSz w:w="12240" w:h="15840"/>
      <w:pgMar w:top="936" w:right="1080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30F"/>
    <w:multiLevelType w:val="hybridMultilevel"/>
    <w:tmpl w:val="5EA0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E9"/>
    <w:rsid w:val="00223325"/>
    <w:rsid w:val="002F4BAD"/>
    <w:rsid w:val="00341D0D"/>
    <w:rsid w:val="004918BF"/>
    <w:rsid w:val="004B09DA"/>
    <w:rsid w:val="0051418D"/>
    <w:rsid w:val="005925E9"/>
    <w:rsid w:val="00647F1A"/>
    <w:rsid w:val="0068343D"/>
    <w:rsid w:val="00690408"/>
    <w:rsid w:val="008430A3"/>
    <w:rsid w:val="00C90DB0"/>
    <w:rsid w:val="00C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C1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E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925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925E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5925E9"/>
    <w:pPr>
      <w:ind w:left="720"/>
      <w:contextualSpacing/>
    </w:pPr>
  </w:style>
  <w:style w:type="table" w:styleId="TableGrid">
    <w:name w:val="Table Grid"/>
    <w:basedOn w:val="TableNormal"/>
    <w:uiPriority w:val="59"/>
    <w:rsid w:val="0049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E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925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925E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5925E9"/>
    <w:pPr>
      <w:ind w:left="720"/>
      <w:contextualSpacing/>
    </w:pPr>
  </w:style>
  <w:style w:type="table" w:styleId="TableGrid">
    <w:name w:val="Table Grid"/>
    <w:basedOn w:val="TableNormal"/>
    <w:uiPriority w:val="59"/>
    <w:rsid w:val="00491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615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cp:lastPrinted>2016-02-08T21:15:00Z</cp:lastPrinted>
  <dcterms:created xsi:type="dcterms:W3CDTF">2015-03-05T18:19:00Z</dcterms:created>
  <dcterms:modified xsi:type="dcterms:W3CDTF">2016-02-09T02:49:00Z</dcterms:modified>
</cp:coreProperties>
</file>