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2430"/>
        <w:gridCol w:w="1980"/>
        <w:gridCol w:w="3150"/>
        <w:gridCol w:w="2070"/>
        <w:gridCol w:w="3420"/>
      </w:tblGrid>
      <w:tr w:rsidR="00276C57" w14:paraId="09CCEB03" w14:textId="77777777" w:rsidTr="00276C57">
        <w:tc>
          <w:tcPr>
            <w:tcW w:w="1278" w:type="dxa"/>
          </w:tcPr>
          <w:p w14:paraId="71CBB1D9" w14:textId="77777777" w:rsidR="00D21CD1" w:rsidRDefault="00D21CD1">
            <w:proofErr w:type="gramStart"/>
            <w:r>
              <w:t>root</w:t>
            </w:r>
            <w:proofErr w:type="gramEnd"/>
            <w:r>
              <w:t xml:space="preserve"> and definition</w:t>
            </w:r>
          </w:p>
        </w:tc>
        <w:tc>
          <w:tcPr>
            <w:tcW w:w="2430" w:type="dxa"/>
          </w:tcPr>
          <w:p w14:paraId="2E72B57D" w14:textId="77777777" w:rsidR="00D21CD1" w:rsidRDefault="00D21CD1">
            <w:proofErr w:type="gramStart"/>
            <w:r>
              <w:t>strategy</w:t>
            </w:r>
            <w:proofErr w:type="gramEnd"/>
            <w:r>
              <w:t xml:space="preserve"> for remembering</w:t>
            </w:r>
          </w:p>
        </w:tc>
        <w:tc>
          <w:tcPr>
            <w:tcW w:w="1980" w:type="dxa"/>
          </w:tcPr>
          <w:p w14:paraId="01A9465E" w14:textId="77777777" w:rsidR="00D21CD1" w:rsidRDefault="00D21CD1">
            <w:proofErr w:type="gramStart"/>
            <w:r>
              <w:t>word</w:t>
            </w:r>
            <w:proofErr w:type="gramEnd"/>
            <w:r>
              <w:t xml:space="preserve"> #1, definition, and part of speech</w:t>
            </w:r>
          </w:p>
        </w:tc>
        <w:tc>
          <w:tcPr>
            <w:tcW w:w="3150" w:type="dxa"/>
          </w:tcPr>
          <w:p w14:paraId="55FD4257" w14:textId="77777777" w:rsidR="00D21CD1" w:rsidRDefault="00D21CD1">
            <w:proofErr w:type="gramStart"/>
            <w:r>
              <w:t>sentence</w:t>
            </w:r>
            <w:proofErr w:type="gramEnd"/>
            <w:r>
              <w:t xml:space="preserve"> with word #1</w:t>
            </w:r>
          </w:p>
        </w:tc>
        <w:tc>
          <w:tcPr>
            <w:tcW w:w="2070" w:type="dxa"/>
          </w:tcPr>
          <w:p w14:paraId="6FE6D44D" w14:textId="77777777" w:rsidR="00D21CD1" w:rsidRDefault="00D21CD1">
            <w:proofErr w:type="gramStart"/>
            <w:r>
              <w:t>word</w:t>
            </w:r>
            <w:proofErr w:type="gramEnd"/>
            <w:r>
              <w:t xml:space="preserve"> #2, definition, and part of speech</w:t>
            </w:r>
          </w:p>
        </w:tc>
        <w:tc>
          <w:tcPr>
            <w:tcW w:w="3420" w:type="dxa"/>
          </w:tcPr>
          <w:p w14:paraId="056B8B55" w14:textId="77777777" w:rsidR="00D21CD1" w:rsidRDefault="00D21CD1">
            <w:proofErr w:type="gramStart"/>
            <w:r>
              <w:t>sentence</w:t>
            </w:r>
            <w:proofErr w:type="gramEnd"/>
            <w:r>
              <w:t xml:space="preserve"> with word #2</w:t>
            </w:r>
          </w:p>
        </w:tc>
      </w:tr>
      <w:tr w:rsidR="00276C57" w14:paraId="710F5041" w14:textId="77777777" w:rsidTr="00276C57">
        <w:tc>
          <w:tcPr>
            <w:tcW w:w="1278" w:type="dxa"/>
          </w:tcPr>
          <w:p w14:paraId="15608F3C" w14:textId="77777777" w:rsidR="00D21CD1" w:rsidRDefault="00D21CD1">
            <w:r w:rsidRPr="00C77C9B">
              <w:t>Contra, counter: Against</w:t>
            </w:r>
          </w:p>
        </w:tc>
        <w:tc>
          <w:tcPr>
            <w:tcW w:w="2430" w:type="dxa"/>
          </w:tcPr>
          <w:p w14:paraId="3463ACAA" w14:textId="77777777" w:rsidR="00D21CD1" w:rsidRDefault="00D21CD1"/>
        </w:tc>
        <w:tc>
          <w:tcPr>
            <w:tcW w:w="1980" w:type="dxa"/>
          </w:tcPr>
          <w:p w14:paraId="6EE3D49D" w14:textId="77777777" w:rsidR="00D21CD1" w:rsidRDefault="00D21CD1">
            <w:r w:rsidRPr="00C77C9B">
              <w:t>Counterintuitive: Going against someone’s better judgment</w:t>
            </w:r>
            <w:r>
              <w:t xml:space="preserve">, </w:t>
            </w:r>
            <w:proofErr w:type="spellStart"/>
            <w:r>
              <w:t>adj</w:t>
            </w:r>
            <w:proofErr w:type="spellEnd"/>
          </w:p>
          <w:p w14:paraId="35608997" w14:textId="77777777" w:rsidR="00276C57" w:rsidRDefault="00276C57"/>
          <w:p w14:paraId="538B37C0" w14:textId="77777777" w:rsidR="00276C57" w:rsidRDefault="00276C57"/>
          <w:p w14:paraId="1EE6AF0C" w14:textId="77777777" w:rsidR="00276C57" w:rsidRDefault="00276C57"/>
          <w:p w14:paraId="12D62139" w14:textId="77777777" w:rsidR="00276C57" w:rsidRDefault="00276C57"/>
        </w:tc>
        <w:tc>
          <w:tcPr>
            <w:tcW w:w="3150" w:type="dxa"/>
          </w:tcPr>
          <w:p w14:paraId="3BC55496" w14:textId="77777777" w:rsidR="00D21CD1" w:rsidRDefault="00D21CD1"/>
        </w:tc>
        <w:tc>
          <w:tcPr>
            <w:tcW w:w="2070" w:type="dxa"/>
          </w:tcPr>
          <w:p w14:paraId="1C4ABFE8" w14:textId="77777777" w:rsidR="00D21CD1" w:rsidRDefault="00D21CD1"/>
        </w:tc>
        <w:tc>
          <w:tcPr>
            <w:tcW w:w="3420" w:type="dxa"/>
          </w:tcPr>
          <w:p w14:paraId="7AB0F0B5" w14:textId="77777777" w:rsidR="00D21CD1" w:rsidRDefault="00D21CD1"/>
        </w:tc>
      </w:tr>
      <w:tr w:rsidR="00276C57" w14:paraId="11DD9150" w14:textId="77777777" w:rsidTr="00276C57">
        <w:tc>
          <w:tcPr>
            <w:tcW w:w="1278" w:type="dxa"/>
          </w:tcPr>
          <w:p w14:paraId="7386BB3B" w14:textId="77777777" w:rsidR="00D21CD1" w:rsidRDefault="00D21CD1">
            <w:proofErr w:type="spellStart"/>
            <w:r w:rsidRPr="00C77C9B">
              <w:t>Scrib</w:t>
            </w:r>
            <w:proofErr w:type="spellEnd"/>
            <w:r w:rsidRPr="00C77C9B">
              <w:t>/Scrip: Write</w:t>
            </w:r>
          </w:p>
        </w:tc>
        <w:tc>
          <w:tcPr>
            <w:tcW w:w="2430" w:type="dxa"/>
          </w:tcPr>
          <w:p w14:paraId="12C9BCC0" w14:textId="77777777" w:rsidR="00D21CD1" w:rsidRDefault="00D21CD1"/>
        </w:tc>
        <w:tc>
          <w:tcPr>
            <w:tcW w:w="1980" w:type="dxa"/>
          </w:tcPr>
          <w:p w14:paraId="605ABE08" w14:textId="77777777" w:rsidR="00D21CD1" w:rsidRDefault="00D21CD1">
            <w:r w:rsidRPr="00C77C9B">
              <w:t>Transcribe: To copy into a written form</w:t>
            </w:r>
            <w:r>
              <w:t>, verb</w:t>
            </w:r>
          </w:p>
          <w:p w14:paraId="14392029" w14:textId="77777777" w:rsidR="00276C57" w:rsidRDefault="00276C57"/>
          <w:p w14:paraId="6E9383E8" w14:textId="77777777" w:rsidR="00276C57" w:rsidRDefault="00276C57"/>
          <w:p w14:paraId="2C385245" w14:textId="77777777" w:rsidR="00276C57" w:rsidRDefault="00276C57"/>
          <w:p w14:paraId="07B8E5A1" w14:textId="77777777" w:rsidR="00276C57" w:rsidRDefault="00276C57"/>
        </w:tc>
        <w:tc>
          <w:tcPr>
            <w:tcW w:w="3150" w:type="dxa"/>
          </w:tcPr>
          <w:p w14:paraId="5B4E0CAE" w14:textId="77777777" w:rsidR="00D21CD1" w:rsidRDefault="00D21CD1"/>
        </w:tc>
        <w:tc>
          <w:tcPr>
            <w:tcW w:w="2070" w:type="dxa"/>
          </w:tcPr>
          <w:p w14:paraId="5C495C15" w14:textId="77777777" w:rsidR="00D21CD1" w:rsidRDefault="00D21CD1"/>
        </w:tc>
        <w:tc>
          <w:tcPr>
            <w:tcW w:w="3420" w:type="dxa"/>
          </w:tcPr>
          <w:p w14:paraId="055E688D" w14:textId="77777777" w:rsidR="00D21CD1" w:rsidRDefault="00D21CD1"/>
        </w:tc>
      </w:tr>
      <w:tr w:rsidR="00276C57" w14:paraId="7E67B722" w14:textId="77777777" w:rsidTr="00276C57">
        <w:tc>
          <w:tcPr>
            <w:tcW w:w="1278" w:type="dxa"/>
          </w:tcPr>
          <w:p w14:paraId="7C1C645A" w14:textId="77777777" w:rsidR="00D21CD1" w:rsidRDefault="00D21CD1">
            <w:r w:rsidRPr="00C77C9B">
              <w:t>Inter: Between or Among</w:t>
            </w:r>
          </w:p>
        </w:tc>
        <w:tc>
          <w:tcPr>
            <w:tcW w:w="2430" w:type="dxa"/>
          </w:tcPr>
          <w:p w14:paraId="6842DD09" w14:textId="77777777" w:rsidR="00D21CD1" w:rsidRDefault="00D21CD1"/>
        </w:tc>
        <w:tc>
          <w:tcPr>
            <w:tcW w:w="1980" w:type="dxa"/>
          </w:tcPr>
          <w:p w14:paraId="68268459" w14:textId="77777777" w:rsidR="00D21CD1" w:rsidRDefault="00D21CD1">
            <w:pPr>
              <w:rPr>
                <w:bCs/>
              </w:rPr>
            </w:pPr>
            <w:r w:rsidRPr="00C77C9B">
              <w:rPr>
                <w:bCs/>
              </w:rPr>
              <w:t>Interlude: A short space or episode between two other events</w:t>
            </w:r>
            <w:r>
              <w:rPr>
                <w:bCs/>
              </w:rPr>
              <w:t>, noun</w:t>
            </w:r>
          </w:p>
          <w:p w14:paraId="28B0419F" w14:textId="77777777" w:rsidR="00276C57" w:rsidRDefault="00276C57">
            <w:pPr>
              <w:rPr>
                <w:bCs/>
              </w:rPr>
            </w:pPr>
          </w:p>
          <w:p w14:paraId="0CD22AD6" w14:textId="77777777" w:rsidR="00276C57" w:rsidRDefault="00276C57">
            <w:pPr>
              <w:rPr>
                <w:bCs/>
              </w:rPr>
            </w:pPr>
          </w:p>
          <w:p w14:paraId="75C1FE73" w14:textId="77777777" w:rsidR="00276C57" w:rsidRDefault="00276C57"/>
        </w:tc>
        <w:tc>
          <w:tcPr>
            <w:tcW w:w="3150" w:type="dxa"/>
          </w:tcPr>
          <w:p w14:paraId="2E4B7026" w14:textId="77777777" w:rsidR="00D21CD1" w:rsidRDefault="00D21CD1"/>
        </w:tc>
        <w:tc>
          <w:tcPr>
            <w:tcW w:w="2070" w:type="dxa"/>
          </w:tcPr>
          <w:p w14:paraId="1F1A2AB6" w14:textId="77777777" w:rsidR="00D21CD1" w:rsidRDefault="00D21CD1"/>
        </w:tc>
        <w:tc>
          <w:tcPr>
            <w:tcW w:w="3420" w:type="dxa"/>
          </w:tcPr>
          <w:p w14:paraId="49E557D7" w14:textId="77777777" w:rsidR="00D21CD1" w:rsidRDefault="00D21CD1"/>
        </w:tc>
      </w:tr>
      <w:tr w:rsidR="00276C57" w14:paraId="30F1760B" w14:textId="77777777" w:rsidTr="00276C57">
        <w:tc>
          <w:tcPr>
            <w:tcW w:w="1278" w:type="dxa"/>
          </w:tcPr>
          <w:p w14:paraId="6BE97FFF" w14:textId="77777777" w:rsidR="00D21CD1" w:rsidRDefault="00D21CD1">
            <w:r w:rsidRPr="00C77C9B">
              <w:t>Intra: Within</w:t>
            </w:r>
          </w:p>
        </w:tc>
        <w:tc>
          <w:tcPr>
            <w:tcW w:w="2430" w:type="dxa"/>
          </w:tcPr>
          <w:p w14:paraId="77E04229" w14:textId="77777777" w:rsidR="00D21CD1" w:rsidRDefault="00D21CD1"/>
        </w:tc>
        <w:tc>
          <w:tcPr>
            <w:tcW w:w="1980" w:type="dxa"/>
          </w:tcPr>
          <w:p w14:paraId="715707B7" w14:textId="77777777" w:rsidR="00D21CD1" w:rsidRDefault="00D21CD1">
            <w:r w:rsidRPr="00C77C9B">
              <w:t>Intrastate: Existing within the boundaries of a state</w:t>
            </w:r>
            <w:r>
              <w:t xml:space="preserve">, </w:t>
            </w:r>
            <w:proofErr w:type="spellStart"/>
            <w:r>
              <w:t>adj</w:t>
            </w:r>
            <w:proofErr w:type="spellEnd"/>
          </w:p>
          <w:p w14:paraId="32CFFC2E" w14:textId="77777777" w:rsidR="00276C57" w:rsidRDefault="00276C57"/>
          <w:p w14:paraId="700A3E8F" w14:textId="77777777" w:rsidR="00276C57" w:rsidRDefault="00276C57"/>
          <w:p w14:paraId="540EE996" w14:textId="77777777" w:rsidR="00276C57" w:rsidRDefault="00276C57"/>
          <w:p w14:paraId="5B240039" w14:textId="77777777" w:rsidR="00276C57" w:rsidRDefault="00276C57"/>
        </w:tc>
        <w:tc>
          <w:tcPr>
            <w:tcW w:w="3150" w:type="dxa"/>
          </w:tcPr>
          <w:p w14:paraId="0F2977A8" w14:textId="77777777" w:rsidR="00D21CD1" w:rsidRDefault="00D21CD1"/>
        </w:tc>
        <w:tc>
          <w:tcPr>
            <w:tcW w:w="2070" w:type="dxa"/>
          </w:tcPr>
          <w:p w14:paraId="44E01F8E" w14:textId="77777777" w:rsidR="00D21CD1" w:rsidRDefault="00D21CD1"/>
        </w:tc>
        <w:tc>
          <w:tcPr>
            <w:tcW w:w="3420" w:type="dxa"/>
          </w:tcPr>
          <w:p w14:paraId="652754EA" w14:textId="77777777" w:rsidR="00D21CD1" w:rsidRDefault="00D21CD1"/>
        </w:tc>
      </w:tr>
      <w:tr w:rsidR="00276C57" w14:paraId="00F88AAC" w14:textId="77777777" w:rsidTr="00276C57">
        <w:tc>
          <w:tcPr>
            <w:tcW w:w="1278" w:type="dxa"/>
          </w:tcPr>
          <w:p w14:paraId="3A4A4017" w14:textId="77777777" w:rsidR="00D21CD1" w:rsidRDefault="00D21CD1">
            <w:proofErr w:type="spellStart"/>
            <w:r w:rsidRPr="00C77C9B">
              <w:lastRenderedPageBreak/>
              <w:t>Circ</w:t>
            </w:r>
            <w:proofErr w:type="spellEnd"/>
            <w:r w:rsidRPr="00C77C9B">
              <w:t>: Round</w:t>
            </w:r>
          </w:p>
        </w:tc>
        <w:tc>
          <w:tcPr>
            <w:tcW w:w="2430" w:type="dxa"/>
          </w:tcPr>
          <w:p w14:paraId="4D897FC2" w14:textId="77777777" w:rsidR="00D21CD1" w:rsidRDefault="00D21CD1"/>
          <w:p w14:paraId="2EF7014E" w14:textId="77777777" w:rsidR="00276C57" w:rsidRDefault="00276C57"/>
          <w:p w14:paraId="54F9E048" w14:textId="77777777" w:rsidR="00276C57" w:rsidRDefault="00276C57"/>
          <w:p w14:paraId="111E06EC" w14:textId="77777777" w:rsidR="00276C57" w:rsidRDefault="00276C57"/>
          <w:p w14:paraId="47FC3A44" w14:textId="77777777" w:rsidR="00276C57" w:rsidRDefault="00276C57"/>
          <w:p w14:paraId="325414D3" w14:textId="77777777" w:rsidR="00276C57" w:rsidRDefault="00276C57"/>
          <w:p w14:paraId="5EAFBF7D" w14:textId="77777777" w:rsidR="00276C57" w:rsidRDefault="00276C57"/>
          <w:p w14:paraId="1751FA46" w14:textId="77777777" w:rsidR="00276C57" w:rsidRDefault="00276C57"/>
          <w:p w14:paraId="3EFB1D6E" w14:textId="77777777" w:rsidR="00276C57" w:rsidRDefault="00276C57"/>
        </w:tc>
        <w:tc>
          <w:tcPr>
            <w:tcW w:w="1980" w:type="dxa"/>
          </w:tcPr>
          <w:p w14:paraId="42A4E22C" w14:textId="77777777" w:rsidR="00D21CD1" w:rsidRDefault="00D21CD1">
            <w:r w:rsidRPr="00C77C9B">
              <w:t>Circumvent: To avoid</w:t>
            </w:r>
            <w:r w:rsidR="00276C57">
              <w:t>, ve</w:t>
            </w:r>
            <w:r>
              <w:t>rb</w:t>
            </w:r>
          </w:p>
        </w:tc>
        <w:tc>
          <w:tcPr>
            <w:tcW w:w="3150" w:type="dxa"/>
          </w:tcPr>
          <w:p w14:paraId="4A858A53" w14:textId="77777777" w:rsidR="00D21CD1" w:rsidRDefault="00D21CD1"/>
        </w:tc>
        <w:tc>
          <w:tcPr>
            <w:tcW w:w="2070" w:type="dxa"/>
          </w:tcPr>
          <w:p w14:paraId="001871EA" w14:textId="77777777" w:rsidR="00D21CD1" w:rsidRDefault="00D21CD1"/>
        </w:tc>
        <w:tc>
          <w:tcPr>
            <w:tcW w:w="3420" w:type="dxa"/>
          </w:tcPr>
          <w:p w14:paraId="44D6D6BB" w14:textId="77777777" w:rsidR="00D21CD1" w:rsidRDefault="00D21CD1"/>
        </w:tc>
      </w:tr>
      <w:tr w:rsidR="00276C57" w14:paraId="72494CD2" w14:textId="77777777" w:rsidTr="00276C57">
        <w:tc>
          <w:tcPr>
            <w:tcW w:w="1278" w:type="dxa"/>
          </w:tcPr>
          <w:p w14:paraId="59EC9537" w14:textId="77777777" w:rsidR="00D21CD1" w:rsidRDefault="00D21CD1">
            <w:r w:rsidRPr="00C77C9B">
              <w:t>Trans: Across</w:t>
            </w:r>
          </w:p>
        </w:tc>
        <w:tc>
          <w:tcPr>
            <w:tcW w:w="2430" w:type="dxa"/>
          </w:tcPr>
          <w:p w14:paraId="642549AD" w14:textId="77777777" w:rsidR="00D21CD1" w:rsidRDefault="00D21CD1"/>
        </w:tc>
        <w:tc>
          <w:tcPr>
            <w:tcW w:w="1980" w:type="dxa"/>
          </w:tcPr>
          <w:p w14:paraId="05887055" w14:textId="77777777" w:rsidR="00D21CD1" w:rsidRPr="00276C57" w:rsidRDefault="00D21CD1">
            <w:pPr>
              <w:rPr>
                <w:sz w:val="22"/>
                <w:szCs w:val="22"/>
              </w:rPr>
            </w:pPr>
            <w:r w:rsidRPr="00276C57">
              <w:rPr>
                <w:sz w:val="22"/>
                <w:szCs w:val="22"/>
              </w:rPr>
              <w:t>Transcendentalism: Any system of philosophy that emphasizes intuitive, spiritual, or emotional thought over scientific or empirical thought, noun</w:t>
            </w:r>
          </w:p>
        </w:tc>
        <w:tc>
          <w:tcPr>
            <w:tcW w:w="3150" w:type="dxa"/>
          </w:tcPr>
          <w:p w14:paraId="5E4A115E" w14:textId="77777777" w:rsidR="00D21CD1" w:rsidRDefault="00D21CD1"/>
        </w:tc>
        <w:tc>
          <w:tcPr>
            <w:tcW w:w="2070" w:type="dxa"/>
          </w:tcPr>
          <w:p w14:paraId="5A892E98" w14:textId="77777777" w:rsidR="00D21CD1" w:rsidRDefault="00D21CD1"/>
        </w:tc>
        <w:tc>
          <w:tcPr>
            <w:tcW w:w="3420" w:type="dxa"/>
          </w:tcPr>
          <w:p w14:paraId="5BCD6930" w14:textId="77777777" w:rsidR="00D21CD1" w:rsidRDefault="00D21CD1"/>
        </w:tc>
      </w:tr>
      <w:tr w:rsidR="00276C57" w14:paraId="0BE28E57" w14:textId="77777777" w:rsidTr="00276C57">
        <w:tc>
          <w:tcPr>
            <w:tcW w:w="1278" w:type="dxa"/>
          </w:tcPr>
          <w:p w14:paraId="01151432" w14:textId="77777777" w:rsidR="00D21CD1" w:rsidRDefault="00D21CD1">
            <w:r w:rsidRPr="00C77C9B">
              <w:t>Super/Sur/Sum: Above</w:t>
            </w:r>
          </w:p>
        </w:tc>
        <w:tc>
          <w:tcPr>
            <w:tcW w:w="2430" w:type="dxa"/>
          </w:tcPr>
          <w:p w14:paraId="20B4780A" w14:textId="77777777" w:rsidR="00D21CD1" w:rsidRDefault="00D21CD1"/>
        </w:tc>
        <w:tc>
          <w:tcPr>
            <w:tcW w:w="1980" w:type="dxa"/>
          </w:tcPr>
          <w:p w14:paraId="466DE21D" w14:textId="77777777" w:rsidR="00D21CD1" w:rsidRDefault="00D21CD1">
            <w:pPr>
              <w:rPr>
                <w:bCs/>
              </w:rPr>
            </w:pPr>
            <w:r w:rsidRPr="00C77C9B">
              <w:rPr>
                <w:bCs/>
              </w:rPr>
              <w:t>Supercilious: Haughty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adj</w:t>
            </w:r>
            <w:proofErr w:type="spellEnd"/>
          </w:p>
          <w:p w14:paraId="008846A5" w14:textId="77777777" w:rsidR="00276C57" w:rsidRDefault="00276C57">
            <w:pPr>
              <w:rPr>
                <w:bCs/>
              </w:rPr>
            </w:pPr>
          </w:p>
          <w:p w14:paraId="070AEA7B" w14:textId="77777777" w:rsidR="00276C57" w:rsidRDefault="00276C57">
            <w:pPr>
              <w:rPr>
                <w:bCs/>
              </w:rPr>
            </w:pPr>
          </w:p>
          <w:p w14:paraId="48D22F8D" w14:textId="77777777" w:rsidR="00276C57" w:rsidRDefault="00276C57">
            <w:pPr>
              <w:rPr>
                <w:bCs/>
              </w:rPr>
            </w:pPr>
          </w:p>
          <w:p w14:paraId="42770269" w14:textId="77777777" w:rsidR="00276C57" w:rsidRDefault="00276C57">
            <w:pPr>
              <w:rPr>
                <w:bCs/>
              </w:rPr>
            </w:pPr>
          </w:p>
          <w:p w14:paraId="6AA4518E" w14:textId="77777777" w:rsidR="00276C57" w:rsidRDefault="00276C57">
            <w:pPr>
              <w:rPr>
                <w:bCs/>
              </w:rPr>
            </w:pPr>
          </w:p>
          <w:p w14:paraId="3CD9A581" w14:textId="77777777" w:rsidR="00276C57" w:rsidRDefault="00276C57"/>
        </w:tc>
        <w:tc>
          <w:tcPr>
            <w:tcW w:w="3150" w:type="dxa"/>
          </w:tcPr>
          <w:p w14:paraId="04AF1571" w14:textId="77777777" w:rsidR="00D21CD1" w:rsidRDefault="00D21CD1"/>
        </w:tc>
        <w:tc>
          <w:tcPr>
            <w:tcW w:w="2070" w:type="dxa"/>
          </w:tcPr>
          <w:p w14:paraId="4BD63FC8" w14:textId="77777777" w:rsidR="00D21CD1" w:rsidRDefault="00D21CD1"/>
        </w:tc>
        <w:tc>
          <w:tcPr>
            <w:tcW w:w="3420" w:type="dxa"/>
          </w:tcPr>
          <w:p w14:paraId="7559AA2E" w14:textId="77777777" w:rsidR="00D21CD1" w:rsidRDefault="00D21CD1"/>
        </w:tc>
      </w:tr>
      <w:tr w:rsidR="00276C57" w14:paraId="75351A14" w14:textId="77777777" w:rsidTr="00276C57">
        <w:tc>
          <w:tcPr>
            <w:tcW w:w="1278" w:type="dxa"/>
          </w:tcPr>
          <w:p w14:paraId="0D7B5B2D" w14:textId="77777777" w:rsidR="00D21CD1" w:rsidRDefault="00D21CD1">
            <w:r w:rsidRPr="00C77C9B">
              <w:rPr>
                <w:bCs/>
              </w:rPr>
              <w:t>Sub: Under</w:t>
            </w:r>
          </w:p>
        </w:tc>
        <w:tc>
          <w:tcPr>
            <w:tcW w:w="2430" w:type="dxa"/>
          </w:tcPr>
          <w:p w14:paraId="50659055" w14:textId="77777777" w:rsidR="00D21CD1" w:rsidRDefault="00D21CD1"/>
        </w:tc>
        <w:tc>
          <w:tcPr>
            <w:tcW w:w="1980" w:type="dxa"/>
          </w:tcPr>
          <w:p w14:paraId="635EF58D" w14:textId="77777777" w:rsidR="00D21CD1" w:rsidRDefault="00D21CD1">
            <w:pPr>
              <w:rPr>
                <w:bCs/>
              </w:rPr>
            </w:pPr>
            <w:r w:rsidRPr="00C77C9B">
              <w:rPr>
                <w:bCs/>
              </w:rPr>
              <w:t>Subterfuge: A deceptive strategy</w:t>
            </w:r>
          </w:p>
          <w:p w14:paraId="4CFF18E9" w14:textId="77777777" w:rsidR="00276C57" w:rsidRDefault="00276C57">
            <w:pPr>
              <w:rPr>
                <w:bCs/>
              </w:rPr>
            </w:pPr>
          </w:p>
          <w:p w14:paraId="716B71B1" w14:textId="77777777" w:rsidR="00276C57" w:rsidRDefault="00276C57">
            <w:pPr>
              <w:rPr>
                <w:bCs/>
              </w:rPr>
            </w:pPr>
          </w:p>
          <w:p w14:paraId="41F58558" w14:textId="77777777" w:rsidR="00276C57" w:rsidRDefault="00276C57">
            <w:pPr>
              <w:rPr>
                <w:bCs/>
              </w:rPr>
            </w:pPr>
          </w:p>
          <w:p w14:paraId="03094622" w14:textId="77777777" w:rsidR="00276C57" w:rsidRDefault="00276C57">
            <w:pPr>
              <w:rPr>
                <w:bCs/>
              </w:rPr>
            </w:pPr>
          </w:p>
          <w:p w14:paraId="15D42C91" w14:textId="77777777" w:rsidR="00276C57" w:rsidRDefault="00276C57">
            <w:pPr>
              <w:rPr>
                <w:bCs/>
              </w:rPr>
            </w:pPr>
          </w:p>
          <w:p w14:paraId="07BE8296" w14:textId="77777777" w:rsidR="00276C57" w:rsidRDefault="00276C57"/>
        </w:tc>
        <w:tc>
          <w:tcPr>
            <w:tcW w:w="3150" w:type="dxa"/>
          </w:tcPr>
          <w:p w14:paraId="32A458AF" w14:textId="77777777" w:rsidR="00D21CD1" w:rsidRDefault="00D21CD1"/>
        </w:tc>
        <w:tc>
          <w:tcPr>
            <w:tcW w:w="2070" w:type="dxa"/>
          </w:tcPr>
          <w:p w14:paraId="65EB0125" w14:textId="77777777" w:rsidR="00D21CD1" w:rsidRDefault="00D21CD1"/>
        </w:tc>
        <w:tc>
          <w:tcPr>
            <w:tcW w:w="3420" w:type="dxa"/>
          </w:tcPr>
          <w:p w14:paraId="0397E4E7" w14:textId="77777777" w:rsidR="00D21CD1" w:rsidRDefault="00D21CD1"/>
        </w:tc>
      </w:tr>
      <w:tr w:rsidR="00276C57" w14:paraId="46164D9D" w14:textId="77777777" w:rsidTr="00276C57">
        <w:tc>
          <w:tcPr>
            <w:tcW w:w="1278" w:type="dxa"/>
          </w:tcPr>
          <w:p w14:paraId="113658E5" w14:textId="77777777" w:rsidR="00276C57" w:rsidRDefault="00276C57" w:rsidP="00B56DD7">
            <w:proofErr w:type="gramStart"/>
            <w:r>
              <w:t>root</w:t>
            </w:r>
            <w:proofErr w:type="gramEnd"/>
            <w:r>
              <w:t xml:space="preserve"> and definition</w:t>
            </w:r>
          </w:p>
        </w:tc>
        <w:tc>
          <w:tcPr>
            <w:tcW w:w="2430" w:type="dxa"/>
          </w:tcPr>
          <w:p w14:paraId="6CFD04C2" w14:textId="77777777" w:rsidR="00276C57" w:rsidRDefault="00276C57" w:rsidP="00B56DD7">
            <w:proofErr w:type="gramStart"/>
            <w:r>
              <w:t>strategy</w:t>
            </w:r>
            <w:proofErr w:type="gramEnd"/>
            <w:r>
              <w:t xml:space="preserve"> for remembering</w:t>
            </w:r>
          </w:p>
        </w:tc>
        <w:tc>
          <w:tcPr>
            <w:tcW w:w="1980" w:type="dxa"/>
          </w:tcPr>
          <w:p w14:paraId="41AC6FD3" w14:textId="77777777" w:rsidR="00276C57" w:rsidRDefault="00276C57" w:rsidP="00B56DD7">
            <w:proofErr w:type="gramStart"/>
            <w:r>
              <w:t>word</w:t>
            </w:r>
            <w:proofErr w:type="gramEnd"/>
            <w:r>
              <w:t xml:space="preserve"> #1, definition, and part of speech</w:t>
            </w:r>
          </w:p>
        </w:tc>
        <w:tc>
          <w:tcPr>
            <w:tcW w:w="3150" w:type="dxa"/>
          </w:tcPr>
          <w:p w14:paraId="0F4ADA7B" w14:textId="77777777" w:rsidR="00276C57" w:rsidRDefault="00276C57" w:rsidP="00B56DD7">
            <w:proofErr w:type="gramStart"/>
            <w:r>
              <w:t>sentence</w:t>
            </w:r>
            <w:proofErr w:type="gramEnd"/>
            <w:r>
              <w:t xml:space="preserve"> with word #1</w:t>
            </w:r>
          </w:p>
        </w:tc>
        <w:tc>
          <w:tcPr>
            <w:tcW w:w="2070" w:type="dxa"/>
          </w:tcPr>
          <w:p w14:paraId="45AC5895" w14:textId="77777777" w:rsidR="00276C57" w:rsidRDefault="00276C57" w:rsidP="00B56DD7">
            <w:proofErr w:type="gramStart"/>
            <w:r>
              <w:t>word</w:t>
            </w:r>
            <w:proofErr w:type="gramEnd"/>
            <w:r>
              <w:t xml:space="preserve"> #2, definition, and part of speech</w:t>
            </w:r>
          </w:p>
        </w:tc>
        <w:tc>
          <w:tcPr>
            <w:tcW w:w="3420" w:type="dxa"/>
          </w:tcPr>
          <w:p w14:paraId="7FCF12EF" w14:textId="77777777" w:rsidR="00276C57" w:rsidRDefault="00276C57" w:rsidP="00B56DD7">
            <w:proofErr w:type="gramStart"/>
            <w:r>
              <w:t>sentence</w:t>
            </w:r>
            <w:proofErr w:type="gramEnd"/>
            <w:r>
              <w:t xml:space="preserve"> with word #2</w:t>
            </w:r>
          </w:p>
        </w:tc>
      </w:tr>
      <w:tr w:rsidR="00276C57" w14:paraId="0D04C4C7" w14:textId="77777777" w:rsidTr="00276C57">
        <w:tc>
          <w:tcPr>
            <w:tcW w:w="1278" w:type="dxa"/>
          </w:tcPr>
          <w:p w14:paraId="60AC645D" w14:textId="77777777" w:rsidR="00D21CD1" w:rsidRDefault="00D21CD1">
            <w:proofErr w:type="spellStart"/>
            <w:r w:rsidRPr="00C77C9B">
              <w:t>Dic</w:t>
            </w:r>
            <w:proofErr w:type="spellEnd"/>
            <w:r w:rsidRPr="00C77C9B">
              <w:t>: Tell, Say, Word</w:t>
            </w:r>
          </w:p>
        </w:tc>
        <w:tc>
          <w:tcPr>
            <w:tcW w:w="2430" w:type="dxa"/>
          </w:tcPr>
          <w:p w14:paraId="509325F1" w14:textId="77777777" w:rsidR="00D21CD1" w:rsidRDefault="00D21CD1"/>
        </w:tc>
        <w:tc>
          <w:tcPr>
            <w:tcW w:w="1980" w:type="dxa"/>
          </w:tcPr>
          <w:p w14:paraId="38236671" w14:textId="77777777" w:rsidR="00D21CD1" w:rsidRDefault="00D21CD1">
            <w:r w:rsidRPr="00C77C9B">
              <w:t>Edict: A proclamation issued by an authority</w:t>
            </w:r>
            <w:r>
              <w:t>, noun</w:t>
            </w:r>
          </w:p>
          <w:p w14:paraId="411DD95D" w14:textId="77777777" w:rsidR="00276C57" w:rsidRDefault="00276C57"/>
          <w:p w14:paraId="3128963C" w14:textId="77777777" w:rsidR="00276C57" w:rsidRDefault="00276C57"/>
          <w:p w14:paraId="7D184047" w14:textId="77777777" w:rsidR="00276C57" w:rsidRDefault="00276C57"/>
          <w:p w14:paraId="2666E4BF" w14:textId="77777777" w:rsidR="00276C57" w:rsidRDefault="00276C57"/>
        </w:tc>
        <w:tc>
          <w:tcPr>
            <w:tcW w:w="3150" w:type="dxa"/>
          </w:tcPr>
          <w:p w14:paraId="54623E17" w14:textId="77777777" w:rsidR="00D21CD1" w:rsidRDefault="00D21CD1"/>
        </w:tc>
        <w:tc>
          <w:tcPr>
            <w:tcW w:w="2070" w:type="dxa"/>
          </w:tcPr>
          <w:p w14:paraId="57F4D5DD" w14:textId="77777777" w:rsidR="00D21CD1" w:rsidRDefault="00D21CD1"/>
        </w:tc>
        <w:tc>
          <w:tcPr>
            <w:tcW w:w="3420" w:type="dxa"/>
          </w:tcPr>
          <w:p w14:paraId="66BD737F" w14:textId="77777777" w:rsidR="00D21CD1" w:rsidRDefault="00D21CD1"/>
        </w:tc>
      </w:tr>
      <w:tr w:rsidR="00276C57" w14:paraId="6FEC9C1C" w14:textId="77777777" w:rsidTr="00276C57">
        <w:tc>
          <w:tcPr>
            <w:tcW w:w="1278" w:type="dxa"/>
          </w:tcPr>
          <w:p w14:paraId="0AFDC084" w14:textId="77777777" w:rsidR="00D21CD1" w:rsidRDefault="00D21CD1">
            <w:r w:rsidRPr="00C77C9B">
              <w:t>Tens/Tent/Tend/</w:t>
            </w:r>
            <w:proofErr w:type="spellStart"/>
            <w:r w:rsidRPr="00C77C9B">
              <w:t>Tenu</w:t>
            </w:r>
            <w:proofErr w:type="spellEnd"/>
            <w:r w:rsidRPr="00C77C9B">
              <w:t>: Stretch or thin</w:t>
            </w:r>
          </w:p>
          <w:p w14:paraId="43CF4099" w14:textId="77777777" w:rsidR="00276C57" w:rsidRDefault="00276C57"/>
          <w:p w14:paraId="00EE13B7" w14:textId="77777777" w:rsidR="00276C57" w:rsidRDefault="00276C57"/>
          <w:p w14:paraId="4876F6B2" w14:textId="77777777" w:rsidR="00276C57" w:rsidRDefault="00276C57"/>
        </w:tc>
        <w:tc>
          <w:tcPr>
            <w:tcW w:w="2430" w:type="dxa"/>
          </w:tcPr>
          <w:p w14:paraId="16E2F2BE" w14:textId="77777777" w:rsidR="00D21CD1" w:rsidRDefault="00D21CD1"/>
        </w:tc>
        <w:tc>
          <w:tcPr>
            <w:tcW w:w="1980" w:type="dxa"/>
          </w:tcPr>
          <w:p w14:paraId="1B872D6E" w14:textId="77777777" w:rsidR="00D21CD1" w:rsidRDefault="00D21CD1"/>
        </w:tc>
        <w:tc>
          <w:tcPr>
            <w:tcW w:w="3150" w:type="dxa"/>
          </w:tcPr>
          <w:p w14:paraId="2BE6969A" w14:textId="77777777" w:rsidR="00D21CD1" w:rsidRDefault="00D21CD1"/>
        </w:tc>
        <w:tc>
          <w:tcPr>
            <w:tcW w:w="2070" w:type="dxa"/>
          </w:tcPr>
          <w:p w14:paraId="482C49EB" w14:textId="77777777" w:rsidR="00D21CD1" w:rsidRDefault="00D21CD1"/>
        </w:tc>
        <w:tc>
          <w:tcPr>
            <w:tcW w:w="3420" w:type="dxa"/>
          </w:tcPr>
          <w:p w14:paraId="661C8A25" w14:textId="77777777" w:rsidR="00D21CD1" w:rsidRDefault="00D21CD1"/>
        </w:tc>
      </w:tr>
      <w:tr w:rsidR="00276C57" w14:paraId="4C8D8F62" w14:textId="77777777" w:rsidTr="00276C57">
        <w:tc>
          <w:tcPr>
            <w:tcW w:w="1278" w:type="dxa"/>
          </w:tcPr>
          <w:p w14:paraId="632DC2E0" w14:textId="77777777" w:rsidR="00D21CD1" w:rsidRDefault="00D21CD1">
            <w:r w:rsidRPr="00C77C9B">
              <w:t>Ob: Against, Toward</w:t>
            </w:r>
          </w:p>
        </w:tc>
        <w:tc>
          <w:tcPr>
            <w:tcW w:w="2430" w:type="dxa"/>
          </w:tcPr>
          <w:p w14:paraId="6D99EA02" w14:textId="77777777" w:rsidR="00D21CD1" w:rsidRDefault="00D21CD1"/>
        </w:tc>
        <w:tc>
          <w:tcPr>
            <w:tcW w:w="1980" w:type="dxa"/>
          </w:tcPr>
          <w:p w14:paraId="44B33860" w14:textId="77777777" w:rsidR="00D21CD1" w:rsidRDefault="00D21CD1">
            <w:r w:rsidRPr="00C77C9B">
              <w:t>Obfuscate: To confuse or bewilder</w:t>
            </w:r>
            <w:r>
              <w:t>, verb</w:t>
            </w:r>
          </w:p>
          <w:p w14:paraId="2A869936" w14:textId="77777777" w:rsidR="00276C57" w:rsidRDefault="00276C57"/>
          <w:p w14:paraId="08B07A65" w14:textId="77777777" w:rsidR="00276C57" w:rsidRDefault="00276C57"/>
          <w:p w14:paraId="75543CFF" w14:textId="77777777" w:rsidR="00276C57" w:rsidRDefault="00276C57"/>
          <w:p w14:paraId="3BB4E757" w14:textId="77777777" w:rsidR="00276C57" w:rsidRDefault="00276C57"/>
          <w:p w14:paraId="261BD33E" w14:textId="77777777" w:rsidR="00276C57" w:rsidRDefault="00276C57"/>
        </w:tc>
        <w:tc>
          <w:tcPr>
            <w:tcW w:w="3150" w:type="dxa"/>
          </w:tcPr>
          <w:p w14:paraId="1483B4D0" w14:textId="77777777" w:rsidR="00D21CD1" w:rsidRDefault="00D21CD1"/>
        </w:tc>
        <w:tc>
          <w:tcPr>
            <w:tcW w:w="2070" w:type="dxa"/>
          </w:tcPr>
          <w:p w14:paraId="1BBC4763" w14:textId="77777777" w:rsidR="00D21CD1" w:rsidRDefault="00D21CD1"/>
        </w:tc>
        <w:tc>
          <w:tcPr>
            <w:tcW w:w="3420" w:type="dxa"/>
          </w:tcPr>
          <w:p w14:paraId="210B60CE" w14:textId="77777777" w:rsidR="00D21CD1" w:rsidRDefault="00D21CD1"/>
        </w:tc>
      </w:tr>
      <w:tr w:rsidR="00276C57" w14:paraId="6C106DCF" w14:textId="77777777" w:rsidTr="00276C57">
        <w:tc>
          <w:tcPr>
            <w:tcW w:w="1278" w:type="dxa"/>
          </w:tcPr>
          <w:p w14:paraId="6DC2868E" w14:textId="77777777" w:rsidR="00D21CD1" w:rsidRDefault="00D21CD1">
            <w:r w:rsidRPr="00C77C9B">
              <w:t>Dis/</w:t>
            </w:r>
            <w:proofErr w:type="spellStart"/>
            <w:r w:rsidRPr="00C77C9B">
              <w:t>Dif</w:t>
            </w:r>
            <w:proofErr w:type="spellEnd"/>
            <w:r w:rsidRPr="00C77C9B">
              <w:t>: Not</w:t>
            </w:r>
          </w:p>
        </w:tc>
        <w:tc>
          <w:tcPr>
            <w:tcW w:w="2430" w:type="dxa"/>
          </w:tcPr>
          <w:p w14:paraId="5AB0DB43" w14:textId="77777777" w:rsidR="00D21CD1" w:rsidRDefault="00D21CD1"/>
        </w:tc>
        <w:tc>
          <w:tcPr>
            <w:tcW w:w="1980" w:type="dxa"/>
          </w:tcPr>
          <w:p w14:paraId="4DD885E9" w14:textId="77777777" w:rsidR="00D21CD1" w:rsidRDefault="00D21CD1">
            <w:pPr>
              <w:rPr>
                <w:color w:val="333333"/>
              </w:rPr>
            </w:pPr>
            <w:r w:rsidRPr="00C77C9B">
              <w:t xml:space="preserve">Dissonance: </w:t>
            </w:r>
            <w:r w:rsidRPr="00C77C9B">
              <w:rPr>
                <w:color w:val="333333"/>
              </w:rPr>
              <w:t>Inharmonious</w:t>
            </w:r>
            <w:r w:rsidRPr="00C77C9B">
              <w:t xml:space="preserve"> </w:t>
            </w:r>
            <w:r w:rsidRPr="00C77C9B">
              <w:rPr>
                <w:color w:val="333333"/>
              </w:rPr>
              <w:t>or</w:t>
            </w:r>
            <w:r w:rsidRPr="00C77C9B">
              <w:t xml:space="preserve"> </w:t>
            </w:r>
            <w:r w:rsidRPr="00C77C9B">
              <w:rPr>
                <w:color w:val="333333"/>
              </w:rPr>
              <w:t>harsh</w:t>
            </w:r>
            <w:r w:rsidRPr="00C77C9B">
              <w:t xml:space="preserve"> sound; </w:t>
            </w:r>
            <w:r w:rsidRPr="00C77C9B">
              <w:rPr>
                <w:color w:val="333333"/>
              </w:rPr>
              <w:t>discord</w:t>
            </w:r>
            <w:r>
              <w:rPr>
                <w:color w:val="333333"/>
              </w:rPr>
              <w:t>, noun</w:t>
            </w:r>
          </w:p>
          <w:p w14:paraId="06961D0E" w14:textId="77777777" w:rsidR="00276C57" w:rsidRDefault="00276C57">
            <w:pPr>
              <w:rPr>
                <w:color w:val="333333"/>
              </w:rPr>
            </w:pPr>
          </w:p>
          <w:p w14:paraId="47E55AA8" w14:textId="77777777" w:rsidR="00276C57" w:rsidRDefault="00276C57">
            <w:pPr>
              <w:rPr>
                <w:color w:val="333333"/>
              </w:rPr>
            </w:pPr>
          </w:p>
          <w:p w14:paraId="44D3BE31" w14:textId="77777777" w:rsidR="00276C57" w:rsidRDefault="00276C57">
            <w:pPr>
              <w:rPr>
                <w:color w:val="333333"/>
              </w:rPr>
            </w:pPr>
          </w:p>
          <w:p w14:paraId="0A342B81" w14:textId="77777777" w:rsidR="00276C57" w:rsidRDefault="00276C57"/>
        </w:tc>
        <w:tc>
          <w:tcPr>
            <w:tcW w:w="3150" w:type="dxa"/>
          </w:tcPr>
          <w:p w14:paraId="0E75B534" w14:textId="77777777" w:rsidR="00D21CD1" w:rsidRDefault="00D21CD1"/>
        </w:tc>
        <w:tc>
          <w:tcPr>
            <w:tcW w:w="2070" w:type="dxa"/>
          </w:tcPr>
          <w:p w14:paraId="54B54E5A" w14:textId="77777777" w:rsidR="00D21CD1" w:rsidRDefault="00D21CD1"/>
        </w:tc>
        <w:tc>
          <w:tcPr>
            <w:tcW w:w="3420" w:type="dxa"/>
          </w:tcPr>
          <w:p w14:paraId="4A8BB0F4" w14:textId="77777777" w:rsidR="00D21CD1" w:rsidRDefault="00D21CD1"/>
        </w:tc>
      </w:tr>
      <w:tr w:rsidR="00276C57" w14:paraId="597FD4A8" w14:textId="77777777" w:rsidTr="00276C57">
        <w:tc>
          <w:tcPr>
            <w:tcW w:w="1278" w:type="dxa"/>
          </w:tcPr>
          <w:p w14:paraId="4D5190FD" w14:textId="77777777" w:rsidR="00D21CD1" w:rsidRDefault="00D21CD1">
            <w:r w:rsidRPr="00C77C9B">
              <w:t>Pat/Path/Pas: Feeling</w:t>
            </w:r>
          </w:p>
        </w:tc>
        <w:tc>
          <w:tcPr>
            <w:tcW w:w="2430" w:type="dxa"/>
          </w:tcPr>
          <w:p w14:paraId="4D341E3D" w14:textId="77777777" w:rsidR="00D21CD1" w:rsidRDefault="00D21CD1"/>
        </w:tc>
        <w:tc>
          <w:tcPr>
            <w:tcW w:w="1980" w:type="dxa"/>
          </w:tcPr>
          <w:p w14:paraId="6378EC50" w14:textId="77777777" w:rsidR="00D21CD1" w:rsidRDefault="00D21CD1">
            <w:r w:rsidRPr="00C77C9B">
              <w:t>Pathos: A quality that arouses feelings of pity, sympathy, tenderness, or sorrow; a feeling of sympathy or pity</w:t>
            </w:r>
            <w:r>
              <w:t>, noun</w:t>
            </w:r>
          </w:p>
        </w:tc>
        <w:tc>
          <w:tcPr>
            <w:tcW w:w="3150" w:type="dxa"/>
          </w:tcPr>
          <w:p w14:paraId="310EB751" w14:textId="77777777" w:rsidR="00D21CD1" w:rsidRDefault="00D21CD1"/>
        </w:tc>
        <w:tc>
          <w:tcPr>
            <w:tcW w:w="2070" w:type="dxa"/>
          </w:tcPr>
          <w:p w14:paraId="1C9B7ABD" w14:textId="77777777" w:rsidR="00D21CD1" w:rsidRDefault="00D21CD1"/>
        </w:tc>
        <w:tc>
          <w:tcPr>
            <w:tcW w:w="3420" w:type="dxa"/>
          </w:tcPr>
          <w:p w14:paraId="13C0761C" w14:textId="77777777" w:rsidR="00D21CD1" w:rsidRDefault="00D21CD1"/>
        </w:tc>
      </w:tr>
      <w:tr w:rsidR="00276C57" w14:paraId="6AEDC878" w14:textId="77777777" w:rsidTr="00276C57">
        <w:tc>
          <w:tcPr>
            <w:tcW w:w="1278" w:type="dxa"/>
          </w:tcPr>
          <w:p w14:paraId="180E0B9F" w14:textId="77777777" w:rsidR="00D21CD1" w:rsidRDefault="00D21CD1">
            <w:r w:rsidRPr="00C77C9B">
              <w:t>Sec/</w:t>
            </w:r>
            <w:proofErr w:type="spellStart"/>
            <w:r w:rsidRPr="00C77C9B">
              <w:t>Sequ</w:t>
            </w:r>
            <w:proofErr w:type="spellEnd"/>
            <w:r w:rsidRPr="00C77C9B">
              <w:t>: Follow</w:t>
            </w:r>
          </w:p>
        </w:tc>
        <w:tc>
          <w:tcPr>
            <w:tcW w:w="2430" w:type="dxa"/>
          </w:tcPr>
          <w:p w14:paraId="6DE09D63" w14:textId="77777777" w:rsidR="00D21CD1" w:rsidRDefault="00D21CD1"/>
        </w:tc>
        <w:tc>
          <w:tcPr>
            <w:tcW w:w="1980" w:type="dxa"/>
          </w:tcPr>
          <w:p w14:paraId="5D02DBDE" w14:textId="77777777" w:rsidR="00D21CD1" w:rsidRDefault="00D21CD1">
            <w:r w:rsidRPr="00C77C9B">
              <w:t>Non sequitur: A statement that does not follow logically from what preceded</w:t>
            </w:r>
            <w:r>
              <w:t>, noun</w:t>
            </w:r>
          </w:p>
          <w:p w14:paraId="51B9CC0F" w14:textId="77777777" w:rsidR="00276C57" w:rsidRDefault="00276C57"/>
          <w:p w14:paraId="5FD63151" w14:textId="77777777" w:rsidR="00276C57" w:rsidRDefault="00276C57"/>
          <w:p w14:paraId="372ED069" w14:textId="77777777" w:rsidR="00276C57" w:rsidRDefault="00276C57">
            <w:bookmarkStart w:id="0" w:name="_GoBack"/>
            <w:bookmarkEnd w:id="0"/>
          </w:p>
        </w:tc>
        <w:tc>
          <w:tcPr>
            <w:tcW w:w="3150" w:type="dxa"/>
          </w:tcPr>
          <w:p w14:paraId="19FE19C6" w14:textId="77777777" w:rsidR="00D21CD1" w:rsidRDefault="00D21CD1"/>
        </w:tc>
        <w:tc>
          <w:tcPr>
            <w:tcW w:w="2070" w:type="dxa"/>
          </w:tcPr>
          <w:p w14:paraId="442F7B4D" w14:textId="77777777" w:rsidR="00D21CD1" w:rsidRDefault="00D21CD1"/>
        </w:tc>
        <w:tc>
          <w:tcPr>
            <w:tcW w:w="3420" w:type="dxa"/>
          </w:tcPr>
          <w:p w14:paraId="6C99FF8D" w14:textId="77777777" w:rsidR="00D21CD1" w:rsidRDefault="00D21CD1"/>
        </w:tc>
      </w:tr>
      <w:tr w:rsidR="00276C57" w14:paraId="43586A55" w14:textId="77777777" w:rsidTr="00276C57">
        <w:tc>
          <w:tcPr>
            <w:tcW w:w="1278" w:type="dxa"/>
          </w:tcPr>
          <w:p w14:paraId="3F30945C" w14:textId="77777777" w:rsidR="00D21CD1" w:rsidRDefault="00D21CD1">
            <w:r w:rsidRPr="00C77C9B">
              <w:t>Mono/Mon: One</w:t>
            </w:r>
          </w:p>
        </w:tc>
        <w:tc>
          <w:tcPr>
            <w:tcW w:w="2430" w:type="dxa"/>
          </w:tcPr>
          <w:p w14:paraId="45B8757F" w14:textId="77777777" w:rsidR="00D21CD1" w:rsidRDefault="00D21CD1"/>
        </w:tc>
        <w:tc>
          <w:tcPr>
            <w:tcW w:w="1980" w:type="dxa"/>
          </w:tcPr>
          <w:p w14:paraId="50806E70" w14:textId="77777777" w:rsidR="00D21CD1" w:rsidRPr="00276C57" w:rsidRDefault="00D21CD1">
            <w:pPr>
              <w:rPr>
                <w:sz w:val="22"/>
                <w:szCs w:val="22"/>
              </w:rPr>
            </w:pPr>
            <w:r w:rsidRPr="00276C57">
              <w:rPr>
                <w:sz w:val="22"/>
                <w:szCs w:val="22"/>
              </w:rPr>
              <w:t xml:space="preserve">Monolithic: Consisting of or formed into a tall block of solid stone; also, symbolically a reference to something which is massive, uniform in character, and slow to change, </w:t>
            </w:r>
            <w:proofErr w:type="spellStart"/>
            <w:r w:rsidRPr="00276C57">
              <w:rPr>
                <w:sz w:val="22"/>
                <w:szCs w:val="22"/>
              </w:rPr>
              <w:t>adj</w:t>
            </w:r>
            <w:proofErr w:type="spellEnd"/>
          </w:p>
        </w:tc>
        <w:tc>
          <w:tcPr>
            <w:tcW w:w="3150" w:type="dxa"/>
          </w:tcPr>
          <w:p w14:paraId="6A19AEB4" w14:textId="77777777" w:rsidR="00D21CD1" w:rsidRDefault="00D21CD1"/>
        </w:tc>
        <w:tc>
          <w:tcPr>
            <w:tcW w:w="2070" w:type="dxa"/>
          </w:tcPr>
          <w:p w14:paraId="76501E6E" w14:textId="77777777" w:rsidR="00D21CD1" w:rsidRDefault="00D21CD1"/>
        </w:tc>
        <w:tc>
          <w:tcPr>
            <w:tcW w:w="3420" w:type="dxa"/>
          </w:tcPr>
          <w:p w14:paraId="7AAC6981" w14:textId="77777777" w:rsidR="00D21CD1" w:rsidRDefault="00D21CD1"/>
        </w:tc>
      </w:tr>
      <w:tr w:rsidR="00276C57" w14:paraId="0FB50827" w14:textId="77777777" w:rsidTr="00276C57">
        <w:tc>
          <w:tcPr>
            <w:tcW w:w="1278" w:type="dxa"/>
          </w:tcPr>
          <w:p w14:paraId="31F40B15" w14:textId="77777777" w:rsidR="00D21CD1" w:rsidRDefault="00D21CD1">
            <w:proofErr w:type="spellStart"/>
            <w:r w:rsidRPr="00C77C9B">
              <w:t>Tac</w:t>
            </w:r>
            <w:proofErr w:type="spellEnd"/>
            <w:r w:rsidRPr="00C77C9B">
              <w:t>/Tic: Quiet or unspoken</w:t>
            </w:r>
          </w:p>
        </w:tc>
        <w:tc>
          <w:tcPr>
            <w:tcW w:w="2430" w:type="dxa"/>
          </w:tcPr>
          <w:p w14:paraId="7A59F40D" w14:textId="77777777" w:rsidR="00D21CD1" w:rsidRDefault="00D21CD1"/>
        </w:tc>
        <w:tc>
          <w:tcPr>
            <w:tcW w:w="1980" w:type="dxa"/>
          </w:tcPr>
          <w:p w14:paraId="67F4853D" w14:textId="77777777" w:rsidR="00D21CD1" w:rsidRDefault="00D21CD1">
            <w:r w:rsidRPr="00C77C9B">
              <w:t>Taciturn: Characterized by silence or disinclination to conversation</w:t>
            </w:r>
            <w:r>
              <w:t xml:space="preserve">, </w:t>
            </w:r>
            <w:proofErr w:type="spellStart"/>
            <w:r>
              <w:t>adj</w:t>
            </w:r>
            <w:proofErr w:type="spellEnd"/>
          </w:p>
          <w:p w14:paraId="2AA8725E" w14:textId="77777777" w:rsidR="00276C57" w:rsidRDefault="00276C57"/>
          <w:p w14:paraId="1B3847A2" w14:textId="77777777" w:rsidR="00276C57" w:rsidRDefault="00276C57"/>
          <w:p w14:paraId="5920D044" w14:textId="77777777" w:rsidR="00276C57" w:rsidRDefault="00276C57"/>
        </w:tc>
        <w:tc>
          <w:tcPr>
            <w:tcW w:w="3150" w:type="dxa"/>
          </w:tcPr>
          <w:p w14:paraId="5AE2A64E" w14:textId="77777777" w:rsidR="00D21CD1" w:rsidRDefault="00D21CD1"/>
        </w:tc>
        <w:tc>
          <w:tcPr>
            <w:tcW w:w="2070" w:type="dxa"/>
          </w:tcPr>
          <w:p w14:paraId="4412E3DD" w14:textId="77777777" w:rsidR="00D21CD1" w:rsidRDefault="00D21CD1"/>
        </w:tc>
        <w:tc>
          <w:tcPr>
            <w:tcW w:w="3420" w:type="dxa"/>
          </w:tcPr>
          <w:p w14:paraId="23BC73D9" w14:textId="77777777" w:rsidR="00D21CD1" w:rsidRDefault="00D21CD1"/>
        </w:tc>
      </w:tr>
    </w:tbl>
    <w:p w14:paraId="2F067C1D" w14:textId="77777777" w:rsidR="00C56E9D" w:rsidRDefault="00C56E9D"/>
    <w:sectPr w:rsidR="00C56E9D" w:rsidSect="00D21CD1">
      <w:pgSz w:w="15840" w:h="12240" w:orient="landscape"/>
      <w:pgMar w:top="936" w:right="864" w:bottom="93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D1"/>
    <w:rsid w:val="00276C57"/>
    <w:rsid w:val="004B09DA"/>
    <w:rsid w:val="00A028DA"/>
    <w:rsid w:val="00AB7F29"/>
    <w:rsid w:val="00C56E9D"/>
    <w:rsid w:val="00D2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75E8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277</Words>
  <Characters>1579</Characters>
  <Application>Microsoft Macintosh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rts</dc:creator>
  <cp:keywords/>
  <dc:description/>
  <cp:lastModifiedBy>rts</cp:lastModifiedBy>
  <cp:revision>2</cp:revision>
  <dcterms:created xsi:type="dcterms:W3CDTF">2016-10-06T15:36:00Z</dcterms:created>
  <dcterms:modified xsi:type="dcterms:W3CDTF">2016-10-06T16:01:00Z</dcterms:modified>
</cp:coreProperties>
</file>