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DDABE" w14:textId="77777777" w:rsidR="00E53FB4" w:rsidRPr="00C56D9D" w:rsidRDefault="00E53FB4" w:rsidP="00E53FB4">
      <w:pPr>
        <w:rPr>
          <w:rFonts w:ascii="Garamond" w:hAnsi="Garamond"/>
          <w:b/>
          <w:sz w:val="26"/>
          <w:szCs w:val="26"/>
        </w:rPr>
      </w:pPr>
      <w:r w:rsidRPr="00C56D9D">
        <w:rPr>
          <w:rFonts w:ascii="Garamond" w:hAnsi="Garamond"/>
          <w:b/>
          <w:sz w:val="26"/>
          <w:szCs w:val="26"/>
        </w:rPr>
        <w:t>ORB Project – Due Tuesday, February 14 - 50 Points</w:t>
      </w:r>
    </w:p>
    <w:p w14:paraId="734D5A9A" w14:textId="77777777" w:rsidR="00E53FB4" w:rsidRPr="00863DA7" w:rsidRDefault="00E53FB4" w:rsidP="00E53FB4">
      <w:pPr>
        <w:rPr>
          <w:rFonts w:ascii="Garamond" w:hAnsi="Garamond"/>
        </w:rPr>
      </w:pPr>
      <w:r w:rsidRPr="00863DA7">
        <w:rPr>
          <w:rFonts w:ascii="Garamond" w:hAnsi="Garamond"/>
        </w:rPr>
        <w:t xml:space="preserve">Prepare and present a persuasive speech about your book.  First step: select your audience and decide what you are trying to persuade them to do.  Examples listed below. </w:t>
      </w:r>
    </w:p>
    <w:p w14:paraId="7999ACE5" w14:textId="77777777" w:rsidR="00E53FB4" w:rsidRPr="00863DA7" w:rsidRDefault="00E53FB4" w:rsidP="00E53FB4">
      <w:pPr>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6858"/>
      </w:tblGrid>
      <w:tr w:rsidR="00E53FB4" w:rsidRPr="00863DA7" w14:paraId="7767E9A9" w14:textId="77777777" w:rsidTr="00C56D9D">
        <w:tc>
          <w:tcPr>
            <w:tcW w:w="1998" w:type="dxa"/>
          </w:tcPr>
          <w:p w14:paraId="178ABD36" w14:textId="77777777" w:rsidR="00E53FB4" w:rsidRPr="00863DA7" w:rsidRDefault="00E53FB4" w:rsidP="00C56D9D">
            <w:pPr>
              <w:rPr>
                <w:rFonts w:ascii="Garamond" w:hAnsi="Garamond"/>
              </w:rPr>
            </w:pPr>
            <w:r w:rsidRPr="00863DA7">
              <w:rPr>
                <w:rFonts w:ascii="Garamond" w:hAnsi="Garamond"/>
              </w:rPr>
              <w:t>Audience</w:t>
            </w:r>
          </w:p>
        </w:tc>
        <w:tc>
          <w:tcPr>
            <w:tcW w:w="6858" w:type="dxa"/>
          </w:tcPr>
          <w:p w14:paraId="4089895F" w14:textId="77777777" w:rsidR="00E53FB4" w:rsidRPr="00863DA7" w:rsidRDefault="00E53FB4" w:rsidP="00C56D9D">
            <w:pPr>
              <w:rPr>
                <w:rFonts w:ascii="Garamond" w:hAnsi="Garamond"/>
              </w:rPr>
            </w:pPr>
            <w:r w:rsidRPr="00863DA7">
              <w:rPr>
                <w:rFonts w:ascii="Garamond" w:hAnsi="Garamond"/>
              </w:rPr>
              <w:t>Objective</w:t>
            </w:r>
          </w:p>
        </w:tc>
      </w:tr>
      <w:tr w:rsidR="00E53FB4" w:rsidRPr="00863DA7" w14:paraId="47B38AF5" w14:textId="77777777" w:rsidTr="00C56D9D">
        <w:tc>
          <w:tcPr>
            <w:tcW w:w="1998" w:type="dxa"/>
          </w:tcPr>
          <w:p w14:paraId="687BE4AA" w14:textId="77777777" w:rsidR="00E53FB4" w:rsidRPr="00863DA7" w:rsidRDefault="00E53FB4" w:rsidP="00C56D9D">
            <w:pPr>
              <w:rPr>
                <w:rFonts w:ascii="Garamond" w:hAnsi="Garamond"/>
              </w:rPr>
            </w:pPr>
            <w:proofErr w:type="gramStart"/>
            <w:r w:rsidRPr="00863DA7">
              <w:rPr>
                <w:rFonts w:ascii="Garamond" w:hAnsi="Garamond"/>
              </w:rPr>
              <w:t>friend</w:t>
            </w:r>
            <w:proofErr w:type="gramEnd"/>
          </w:p>
        </w:tc>
        <w:tc>
          <w:tcPr>
            <w:tcW w:w="6858" w:type="dxa"/>
          </w:tcPr>
          <w:p w14:paraId="740039BA" w14:textId="77777777" w:rsidR="00E53FB4" w:rsidRPr="00863DA7" w:rsidRDefault="00E53FB4" w:rsidP="00C56D9D">
            <w:pPr>
              <w:rPr>
                <w:rFonts w:ascii="Garamond" w:hAnsi="Garamond"/>
              </w:rPr>
            </w:pPr>
            <w:proofErr w:type="gramStart"/>
            <w:r w:rsidRPr="00863DA7">
              <w:rPr>
                <w:rFonts w:ascii="Garamond" w:hAnsi="Garamond"/>
              </w:rPr>
              <w:t>read</w:t>
            </w:r>
            <w:proofErr w:type="gramEnd"/>
            <w:r w:rsidRPr="00863DA7">
              <w:rPr>
                <w:rFonts w:ascii="Garamond" w:hAnsi="Garamond"/>
              </w:rPr>
              <w:t xml:space="preserve"> this book</w:t>
            </w:r>
          </w:p>
        </w:tc>
      </w:tr>
      <w:tr w:rsidR="00E53FB4" w:rsidRPr="00863DA7" w14:paraId="400EC8E8" w14:textId="77777777" w:rsidTr="00C56D9D">
        <w:tc>
          <w:tcPr>
            <w:tcW w:w="1998" w:type="dxa"/>
          </w:tcPr>
          <w:p w14:paraId="4DE6B28B" w14:textId="77777777" w:rsidR="00E53FB4" w:rsidRPr="00863DA7" w:rsidRDefault="00E53FB4" w:rsidP="00C56D9D">
            <w:pPr>
              <w:rPr>
                <w:rFonts w:ascii="Garamond" w:hAnsi="Garamond"/>
              </w:rPr>
            </w:pPr>
            <w:proofErr w:type="gramStart"/>
            <w:r w:rsidRPr="00863DA7">
              <w:rPr>
                <w:rFonts w:ascii="Garamond" w:hAnsi="Garamond"/>
              </w:rPr>
              <w:t>movie</w:t>
            </w:r>
            <w:proofErr w:type="gramEnd"/>
            <w:r w:rsidRPr="00863DA7">
              <w:rPr>
                <w:rFonts w:ascii="Garamond" w:hAnsi="Garamond"/>
              </w:rPr>
              <w:t xml:space="preserve"> studio</w:t>
            </w:r>
          </w:p>
        </w:tc>
        <w:tc>
          <w:tcPr>
            <w:tcW w:w="6858" w:type="dxa"/>
          </w:tcPr>
          <w:p w14:paraId="265C5AA9" w14:textId="77777777" w:rsidR="00E53FB4" w:rsidRPr="00863DA7" w:rsidRDefault="00E53FB4" w:rsidP="00C56D9D">
            <w:pPr>
              <w:rPr>
                <w:rFonts w:ascii="Garamond" w:hAnsi="Garamond"/>
              </w:rPr>
            </w:pPr>
            <w:proofErr w:type="gramStart"/>
            <w:r w:rsidRPr="00863DA7">
              <w:rPr>
                <w:rFonts w:ascii="Garamond" w:hAnsi="Garamond"/>
              </w:rPr>
              <w:t>make</w:t>
            </w:r>
            <w:proofErr w:type="gramEnd"/>
            <w:r w:rsidRPr="00863DA7">
              <w:rPr>
                <w:rFonts w:ascii="Garamond" w:hAnsi="Garamond"/>
              </w:rPr>
              <w:t xml:space="preserve"> a film of this book*</w:t>
            </w:r>
          </w:p>
        </w:tc>
      </w:tr>
      <w:tr w:rsidR="00E53FB4" w:rsidRPr="00863DA7" w14:paraId="2C7D1B59" w14:textId="77777777" w:rsidTr="00C56D9D">
        <w:tc>
          <w:tcPr>
            <w:tcW w:w="1998" w:type="dxa"/>
          </w:tcPr>
          <w:p w14:paraId="123E3903" w14:textId="77777777" w:rsidR="00E53FB4" w:rsidRPr="00863DA7" w:rsidRDefault="00E53FB4" w:rsidP="00C56D9D">
            <w:pPr>
              <w:rPr>
                <w:rFonts w:ascii="Garamond" w:hAnsi="Garamond"/>
              </w:rPr>
            </w:pPr>
            <w:proofErr w:type="gramStart"/>
            <w:r w:rsidRPr="00863DA7">
              <w:rPr>
                <w:rFonts w:ascii="Garamond" w:hAnsi="Garamond"/>
              </w:rPr>
              <w:t>teacher</w:t>
            </w:r>
            <w:proofErr w:type="gramEnd"/>
          </w:p>
        </w:tc>
        <w:tc>
          <w:tcPr>
            <w:tcW w:w="6858" w:type="dxa"/>
          </w:tcPr>
          <w:p w14:paraId="781DDB90" w14:textId="77777777" w:rsidR="00E53FB4" w:rsidRPr="00863DA7" w:rsidRDefault="00E53FB4" w:rsidP="00C56D9D">
            <w:pPr>
              <w:rPr>
                <w:rFonts w:ascii="Garamond" w:hAnsi="Garamond"/>
              </w:rPr>
            </w:pPr>
            <w:proofErr w:type="gramStart"/>
            <w:r w:rsidRPr="00863DA7">
              <w:rPr>
                <w:rFonts w:ascii="Garamond" w:hAnsi="Garamond"/>
              </w:rPr>
              <w:t>adopt</w:t>
            </w:r>
            <w:proofErr w:type="gramEnd"/>
            <w:r w:rsidRPr="00863DA7">
              <w:rPr>
                <w:rFonts w:ascii="Garamond" w:hAnsi="Garamond"/>
              </w:rPr>
              <w:t xml:space="preserve"> this book as part of the regular curriculum</w:t>
            </w:r>
          </w:p>
        </w:tc>
      </w:tr>
      <w:tr w:rsidR="00E53FB4" w:rsidRPr="00863DA7" w14:paraId="6338BADB" w14:textId="77777777" w:rsidTr="00C56D9D">
        <w:tc>
          <w:tcPr>
            <w:tcW w:w="1998" w:type="dxa"/>
          </w:tcPr>
          <w:p w14:paraId="568EFEDF" w14:textId="77777777" w:rsidR="00E53FB4" w:rsidRPr="00863DA7" w:rsidRDefault="00E53FB4" w:rsidP="00C56D9D">
            <w:pPr>
              <w:rPr>
                <w:rFonts w:ascii="Garamond" w:hAnsi="Garamond"/>
              </w:rPr>
            </w:pPr>
            <w:proofErr w:type="gramStart"/>
            <w:r w:rsidRPr="00863DA7">
              <w:rPr>
                <w:rFonts w:ascii="Garamond" w:hAnsi="Garamond"/>
              </w:rPr>
              <w:t>author</w:t>
            </w:r>
            <w:proofErr w:type="gramEnd"/>
            <w:r w:rsidRPr="00863DA7">
              <w:rPr>
                <w:rFonts w:ascii="Garamond" w:hAnsi="Garamond"/>
              </w:rPr>
              <w:t xml:space="preserve"> of the book</w:t>
            </w:r>
          </w:p>
        </w:tc>
        <w:tc>
          <w:tcPr>
            <w:tcW w:w="6858" w:type="dxa"/>
          </w:tcPr>
          <w:p w14:paraId="46D48D2C" w14:textId="77777777" w:rsidR="00E53FB4" w:rsidRPr="00863DA7" w:rsidRDefault="00E53FB4" w:rsidP="00C56D9D">
            <w:pPr>
              <w:rPr>
                <w:rFonts w:ascii="Garamond" w:hAnsi="Garamond"/>
              </w:rPr>
            </w:pPr>
            <w:proofErr w:type="gramStart"/>
            <w:r w:rsidRPr="00863DA7">
              <w:rPr>
                <w:rFonts w:ascii="Garamond" w:hAnsi="Garamond"/>
              </w:rPr>
              <w:t>write</w:t>
            </w:r>
            <w:proofErr w:type="gramEnd"/>
            <w:r w:rsidRPr="00863DA7">
              <w:rPr>
                <w:rFonts w:ascii="Garamond" w:hAnsi="Garamond"/>
              </w:rPr>
              <w:t xml:space="preserve"> a sequel*</w:t>
            </w:r>
          </w:p>
        </w:tc>
      </w:tr>
      <w:tr w:rsidR="00E53FB4" w:rsidRPr="00863DA7" w14:paraId="7D71751C" w14:textId="77777777" w:rsidTr="00C56D9D">
        <w:tc>
          <w:tcPr>
            <w:tcW w:w="1998" w:type="dxa"/>
          </w:tcPr>
          <w:p w14:paraId="126556A7" w14:textId="77777777" w:rsidR="00E53FB4" w:rsidRPr="00863DA7" w:rsidRDefault="00E53FB4" w:rsidP="00C56D9D">
            <w:pPr>
              <w:rPr>
                <w:rFonts w:ascii="Garamond" w:hAnsi="Garamond"/>
              </w:rPr>
            </w:pPr>
            <w:proofErr w:type="gramStart"/>
            <w:r w:rsidRPr="00863DA7">
              <w:rPr>
                <w:rFonts w:ascii="Garamond" w:hAnsi="Garamond"/>
              </w:rPr>
              <w:t>mayor</w:t>
            </w:r>
            <w:proofErr w:type="gramEnd"/>
            <w:r w:rsidRPr="00863DA7">
              <w:rPr>
                <w:rFonts w:ascii="Garamond" w:hAnsi="Garamond"/>
              </w:rPr>
              <w:t xml:space="preserve"> / town selectmen</w:t>
            </w:r>
          </w:p>
        </w:tc>
        <w:tc>
          <w:tcPr>
            <w:tcW w:w="6858" w:type="dxa"/>
          </w:tcPr>
          <w:p w14:paraId="54B9F825" w14:textId="77777777" w:rsidR="00E53FB4" w:rsidRPr="00863DA7" w:rsidRDefault="00E53FB4" w:rsidP="00C56D9D">
            <w:pPr>
              <w:rPr>
                <w:rFonts w:ascii="Garamond" w:hAnsi="Garamond"/>
              </w:rPr>
            </w:pPr>
            <w:proofErr w:type="gramStart"/>
            <w:r w:rsidRPr="00863DA7">
              <w:rPr>
                <w:rFonts w:ascii="Garamond" w:hAnsi="Garamond"/>
              </w:rPr>
              <w:t>select</w:t>
            </w:r>
            <w:proofErr w:type="gramEnd"/>
            <w:r w:rsidRPr="00863DA7">
              <w:rPr>
                <w:rFonts w:ascii="Garamond" w:hAnsi="Garamond"/>
              </w:rPr>
              <w:t xml:space="preserve"> this book for a town-wide book group</w:t>
            </w:r>
          </w:p>
        </w:tc>
      </w:tr>
      <w:tr w:rsidR="00E53FB4" w:rsidRPr="00863DA7" w14:paraId="2E21A7C7" w14:textId="77777777" w:rsidTr="00C56D9D">
        <w:tc>
          <w:tcPr>
            <w:tcW w:w="1998" w:type="dxa"/>
          </w:tcPr>
          <w:p w14:paraId="04A6B2EE" w14:textId="77777777" w:rsidR="00E53FB4" w:rsidRPr="00863DA7" w:rsidRDefault="00E53FB4" w:rsidP="00C56D9D">
            <w:pPr>
              <w:rPr>
                <w:rFonts w:ascii="Garamond" w:hAnsi="Garamond"/>
              </w:rPr>
            </w:pPr>
            <w:proofErr w:type="gramStart"/>
            <w:r w:rsidRPr="00863DA7">
              <w:rPr>
                <w:rFonts w:ascii="Garamond" w:hAnsi="Garamond"/>
              </w:rPr>
              <w:t>character</w:t>
            </w:r>
            <w:proofErr w:type="gramEnd"/>
            <w:r w:rsidRPr="00863DA7">
              <w:rPr>
                <w:rFonts w:ascii="Garamond" w:hAnsi="Garamond"/>
              </w:rPr>
              <w:t xml:space="preserve"> in the book</w:t>
            </w:r>
          </w:p>
        </w:tc>
        <w:tc>
          <w:tcPr>
            <w:tcW w:w="6858" w:type="dxa"/>
          </w:tcPr>
          <w:p w14:paraId="0A2AFC67" w14:textId="77777777" w:rsidR="00E53FB4" w:rsidRPr="00863DA7" w:rsidRDefault="00E53FB4" w:rsidP="00C56D9D">
            <w:pPr>
              <w:rPr>
                <w:rFonts w:ascii="Garamond" w:hAnsi="Garamond"/>
              </w:rPr>
            </w:pPr>
            <w:proofErr w:type="gramStart"/>
            <w:r w:rsidRPr="00863DA7">
              <w:rPr>
                <w:rFonts w:ascii="Garamond" w:hAnsi="Garamond"/>
              </w:rPr>
              <w:t>choose</w:t>
            </w:r>
            <w:proofErr w:type="gramEnd"/>
            <w:r w:rsidRPr="00863DA7">
              <w:rPr>
                <w:rFonts w:ascii="Garamond" w:hAnsi="Garamond"/>
              </w:rPr>
              <w:t xml:space="preserve"> a course of action different from the one that the character chose in the book</w:t>
            </w:r>
          </w:p>
        </w:tc>
      </w:tr>
    </w:tbl>
    <w:p w14:paraId="761FA40F" w14:textId="036AE95C" w:rsidR="00E53FB4" w:rsidRPr="00863DA7" w:rsidRDefault="00A846EC" w:rsidP="00E53FB4">
      <w:pPr>
        <w:rPr>
          <w:rFonts w:ascii="Garamond" w:hAnsi="Garamond"/>
        </w:rPr>
      </w:pPr>
      <w:r>
        <w:rPr>
          <w:rFonts w:ascii="Garamond" w:hAnsi="Garamond"/>
        </w:rPr>
        <w:t>*Y</w:t>
      </w:r>
      <w:r w:rsidR="00E53FB4" w:rsidRPr="00863DA7">
        <w:rPr>
          <w:rFonts w:ascii="Garamond" w:hAnsi="Garamond"/>
        </w:rPr>
        <w:t>ou may not choose this option if there already exists a film or a sequel to the book</w:t>
      </w:r>
      <w:r>
        <w:rPr>
          <w:rFonts w:ascii="Garamond" w:hAnsi="Garamond"/>
        </w:rPr>
        <w:t>. Do your research!</w:t>
      </w:r>
    </w:p>
    <w:p w14:paraId="36E5CAD0" w14:textId="77777777" w:rsidR="00E53FB4" w:rsidRPr="00863DA7" w:rsidRDefault="00E53FB4" w:rsidP="00E53FB4">
      <w:pPr>
        <w:rPr>
          <w:rFonts w:ascii="Garamond" w:hAnsi="Garamond"/>
        </w:rPr>
      </w:pPr>
    </w:p>
    <w:p w14:paraId="75B116C4" w14:textId="1CA03836" w:rsidR="00E53FB4" w:rsidRPr="00863DA7" w:rsidRDefault="00E53FB4" w:rsidP="00E53FB4">
      <w:pPr>
        <w:rPr>
          <w:rFonts w:ascii="Garamond" w:hAnsi="Garamond"/>
        </w:rPr>
      </w:pPr>
      <w:r w:rsidRPr="00863DA7">
        <w:rPr>
          <w:rFonts w:ascii="Garamond" w:hAnsi="Garamond"/>
        </w:rPr>
        <w:t xml:space="preserve">Your challenge is to decide how to most effectively organize and present your information to make your case.  </w:t>
      </w:r>
    </w:p>
    <w:p w14:paraId="25C347D4" w14:textId="77777777" w:rsidR="00E53FB4" w:rsidRPr="00863DA7" w:rsidRDefault="00E53FB4" w:rsidP="00863DA7">
      <w:pPr>
        <w:rPr>
          <w:rFonts w:ascii="Garamond" w:hAnsi="Garamond"/>
        </w:rPr>
      </w:pPr>
      <w:r w:rsidRPr="00863DA7">
        <w:rPr>
          <w:rFonts w:ascii="Garamond" w:hAnsi="Garamond"/>
        </w:rPr>
        <w:t xml:space="preserve">You must make clear to your audience: </w:t>
      </w:r>
    </w:p>
    <w:p w14:paraId="4FA755C6" w14:textId="77777777" w:rsidR="00E53FB4" w:rsidRPr="00863DA7" w:rsidRDefault="00E53FB4" w:rsidP="00863DA7">
      <w:pPr>
        <w:numPr>
          <w:ilvl w:val="0"/>
          <w:numId w:val="1"/>
        </w:numPr>
        <w:spacing w:line="276" w:lineRule="auto"/>
        <w:contextualSpacing/>
        <w:rPr>
          <w:rFonts w:ascii="Garamond" w:hAnsi="Garamond"/>
        </w:rPr>
      </w:pPr>
      <w:proofErr w:type="gramStart"/>
      <w:r w:rsidRPr="00863DA7">
        <w:rPr>
          <w:rFonts w:ascii="Garamond" w:hAnsi="Garamond"/>
          <w:b/>
        </w:rPr>
        <w:t>what</w:t>
      </w:r>
      <w:proofErr w:type="gramEnd"/>
      <w:r w:rsidRPr="00863DA7">
        <w:rPr>
          <w:rFonts w:ascii="Garamond" w:hAnsi="Garamond"/>
        </w:rPr>
        <w:t xml:space="preserve"> you are trying to persuade them to do and </w:t>
      </w:r>
      <w:r w:rsidRPr="00863DA7">
        <w:rPr>
          <w:rFonts w:ascii="Garamond" w:hAnsi="Garamond"/>
          <w:b/>
        </w:rPr>
        <w:t>why</w:t>
      </w:r>
      <w:r w:rsidRPr="00863DA7">
        <w:rPr>
          <w:rFonts w:ascii="Garamond" w:hAnsi="Garamond"/>
        </w:rPr>
        <w:t xml:space="preserve">  </w:t>
      </w:r>
    </w:p>
    <w:p w14:paraId="61926AE3" w14:textId="77777777" w:rsidR="00E53FB4" w:rsidRPr="00863DA7" w:rsidRDefault="00E53FB4" w:rsidP="00863DA7">
      <w:pPr>
        <w:numPr>
          <w:ilvl w:val="0"/>
          <w:numId w:val="1"/>
        </w:numPr>
        <w:spacing w:line="276" w:lineRule="auto"/>
        <w:contextualSpacing/>
        <w:rPr>
          <w:rFonts w:ascii="Garamond" w:hAnsi="Garamond"/>
        </w:rPr>
      </w:pPr>
      <w:proofErr w:type="gramStart"/>
      <w:r w:rsidRPr="00863DA7">
        <w:rPr>
          <w:rFonts w:ascii="Garamond" w:hAnsi="Garamond"/>
        </w:rPr>
        <w:t>details</w:t>
      </w:r>
      <w:proofErr w:type="gramEnd"/>
      <w:r w:rsidRPr="00863DA7">
        <w:rPr>
          <w:rFonts w:ascii="Garamond" w:hAnsi="Garamond"/>
        </w:rPr>
        <w:t xml:space="preserve"> as well as themes and “big ideas” that were present in the book.</w:t>
      </w:r>
    </w:p>
    <w:p w14:paraId="491B7E20" w14:textId="77777777" w:rsidR="00E53FB4" w:rsidRPr="00863DA7" w:rsidRDefault="00E53FB4" w:rsidP="00863DA7">
      <w:pPr>
        <w:numPr>
          <w:ilvl w:val="0"/>
          <w:numId w:val="1"/>
        </w:numPr>
        <w:spacing w:line="276" w:lineRule="auto"/>
        <w:contextualSpacing/>
        <w:rPr>
          <w:rFonts w:ascii="Garamond" w:hAnsi="Garamond"/>
        </w:rPr>
      </w:pPr>
      <w:proofErr w:type="gramStart"/>
      <w:r w:rsidRPr="00863DA7">
        <w:rPr>
          <w:rFonts w:ascii="Garamond" w:hAnsi="Garamond"/>
        </w:rPr>
        <w:t>evidence</w:t>
      </w:r>
      <w:proofErr w:type="gramEnd"/>
      <w:r w:rsidRPr="00863DA7">
        <w:rPr>
          <w:rFonts w:ascii="Garamond" w:hAnsi="Garamond"/>
        </w:rPr>
        <w:t xml:space="preserve"> that you know the book well by including important direct quotations and vivid descriptions of important scenes.</w:t>
      </w:r>
    </w:p>
    <w:p w14:paraId="4417609A" w14:textId="5A292613" w:rsidR="00E53FB4" w:rsidRPr="00A846EC" w:rsidRDefault="00E53FB4" w:rsidP="00863DA7">
      <w:pPr>
        <w:numPr>
          <w:ilvl w:val="0"/>
          <w:numId w:val="1"/>
        </w:numPr>
        <w:spacing w:line="276" w:lineRule="auto"/>
        <w:contextualSpacing/>
        <w:rPr>
          <w:rFonts w:ascii="Garamond" w:hAnsi="Garamond"/>
        </w:rPr>
      </w:pPr>
      <w:proofErr w:type="gramStart"/>
      <w:r w:rsidRPr="00863DA7">
        <w:rPr>
          <w:rFonts w:ascii="Garamond" w:hAnsi="Garamond"/>
        </w:rPr>
        <w:t>evidence</w:t>
      </w:r>
      <w:proofErr w:type="gramEnd"/>
      <w:r w:rsidRPr="00863DA7">
        <w:rPr>
          <w:rFonts w:ascii="Garamond" w:hAnsi="Garamond"/>
        </w:rPr>
        <w:t xml:space="preserve"> that you understand the characters in the book well.</w:t>
      </w:r>
    </w:p>
    <w:p w14:paraId="4FE1BDD3" w14:textId="77777777" w:rsidR="00E53FB4" w:rsidRPr="00863DA7" w:rsidRDefault="00E53FB4" w:rsidP="00863DA7">
      <w:pPr>
        <w:spacing w:line="276" w:lineRule="auto"/>
        <w:contextualSpacing/>
        <w:rPr>
          <w:rFonts w:ascii="Garamond" w:hAnsi="Garamond"/>
        </w:rPr>
      </w:pPr>
      <w:r w:rsidRPr="00863DA7">
        <w:rPr>
          <w:rFonts w:ascii="Garamond" w:hAnsi="Garamond"/>
        </w:rPr>
        <w:t xml:space="preserve">In addition, you will be graded on: </w:t>
      </w:r>
    </w:p>
    <w:p w14:paraId="223C253D" w14:textId="77777777" w:rsidR="00E53FB4" w:rsidRPr="00863DA7" w:rsidRDefault="00E53FB4" w:rsidP="00863DA7">
      <w:pPr>
        <w:numPr>
          <w:ilvl w:val="0"/>
          <w:numId w:val="2"/>
        </w:numPr>
        <w:spacing w:line="276" w:lineRule="auto"/>
        <w:contextualSpacing/>
        <w:rPr>
          <w:rFonts w:ascii="Garamond" w:hAnsi="Garamond"/>
        </w:rPr>
      </w:pPr>
      <w:proofErr w:type="gramStart"/>
      <w:r w:rsidRPr="00863DA7">
        <w:rPr>
          <w:rFonts w:ascii="Garamond" w:hAnsi="Garamond"/>
          <w:b/>
        </w:rPr>
        <w:t>preparation</w:t>
      </w:r>
      <w:proofErr w:type="gramEnd"/>
      <w:r w:rsidRPr="00863DA7">
        <w:rPr>
          <w:rFonts w:ascii="Garamond" w:hAnsi="Garamond"/>
          <w:b/>
        </w:rPr>
        <w:t xml:space="preserve">: </w:t>
      </w:r>
      <w:r w:rsidRPr="00863DA7">
        <w:rPr>
          <w:rFonts w:ascii="Garamond" w:hAnsi="Garamond"/>
        </w:rPr>
        <w:t xml:space="preserve">Are you prepared? On time? Organized? </w:t>
      </w:r>
    </w:p>
    <w:p w14:paraId="786D69FA" w14:textId="77777777" w:rsidR="00E53FB4" w:rsidRPr="00863DA7" w:rsidRDefault="00E53FB4" w:rsidP="00863DA7">
      <w:pPr>
        <w:numPr>
          <w:ilvl w:val="0"/>
          <w:numId w:val="2"/>
        </w:numPr>
        <w:spacing w:line="276" w:lineRule="auto"/>
        <w:contextualSpacing/>
        <w:rPr>
          <w:rFonts w:ascii="Garamond" w:hAnsi="Garamond"/>
        </w:rPr>
      </w:pPr>
      <w:proofErr w:type="gramStart"/>
      <w:r w:rsidRPr="00863DA7">
        <w:rPr>
          <w:rFonts w:ascii="Garamond" w:hAnsi="Garamond"/>
          <w:b/>
        </w:rPr>
        <w:t>presentation</w:t>
      </w:r>
      <w:proofErr w:type="gramEnd"/>
      <w:r w:rsidRPr="00863DA7">
        <w:rPr>
          <w:rFonts w:ascii="Garamond" w:hAnsi="Garamond"/>
        </w:rPr>
        <w:t xml:space="preserve">: Are you clear? Loud? Do you make eye contact? </w:t>
      </w:r>
    </w:p>
    <w:p w14:paraId="18878D57" w14:textId="77777777" w:rsidR="00E53FB4" w:rsidRPr="00863DA7" w:rsidRDefault="00E53FB4" w:rsidP="00863DA7">
      <w:pPr>
        <w:numPr>
          <w:ilvl w:val="0"/>
          <w:numId w:val="2"/>
        </w:numPr>
        <w:spacing w:line="276" w:lineRule="auto"/>
        <w:contextualSpacing/>
        <w:rPr>
          <w:rFonts w:ascii="Garamond" w:hAnsi="Garamond"/>
        </w:rPr>
      </w:pPr>
      <w:proofErr w:type="gramStart"/>
      <w:r w:rsidRPr="00863DA7">
        <w:rPr>
          <w:rFonts w:ascii="Garamond" w:hAnsi="Garamond"/>
          <w:b/>
        </w:rPr>
        <w:t>clarity</w:t>
      </w:r>
      <w:proofErr w:type="gramEnd"/>
      <w:r w:rsidRPr="00863DA7">
        <w:rPr>
          <w:rFonts w:ascii="Garamond" w:hAnsi="Garamond"/>
          <w:b/>
        </w:rPr>
        <w:t xml:space="preserve">: </w:t>
      </w:r>
      <w:r w:rsidRPr="00863DA7">
        <w:rPr>
          <w:rFonts w:ascii="Garamond" w:hAnsi="Garamond"/>
        </w:rPr>
        <w:t xml:space="preserve">Does your speech follow a logical progression?  Do you back up your claim with relevant and convincing evidence?  </w:t>
      </w:r>
    </w:p>
    <w:p w14:paraId="2345FD47" w14:textId="77777777" w:rsidR="00E53FB4" w:rsidRPr="00863DA7" w:rsidRDefault="00E53FB4" w:rsidP="00863DA7">
      <w:pPr>
        <w:numPr>
          <w:ilvl w:val="0"/>
          <w:numId w:val="2"/>
        </w:numPr>
        <w:spacing w:line="276" w:lineRule="auto"/>
        <w:contextualSpacing/>
        <w:rPr>
          <w:rFonts w:ascii="Garamond" w:hAnsi="Garamond"/>
        </w:rPr>
      </w:pPr>
      <w:proofErr w:type="gramStart"/>
      <w:r w:rsidRPr="00863DA7">
        <w:rPr>
          <w:rFonts w:ascii="Garamond" w:hAnsi="Garamond"/>
          <w:b/>
        </w:rPr>
        <w:t>flow</w:t>
      </w:r>
      <w:proofErr w:type="gramEnd"/>
      <w:r w:rsidRPr="00863DA7">
        <w:rPr>
          <w:rFonts w:ascii="Garamond" w:hAnsi="Garamond"/>
          <w:b/>
        </w:rPr>
        <w:t>:</w:t>
      </w:r>
      <w:r w:rsidRPr="00863DA7">
        <w:rPr>
          <w:rFonts w:ascii="Garamond" w:hAnsi="Garamond"/>
        </w:rPr>
        <w:t xml:space="preserve"> Does your speech move from one topic to another with logical transitions?  You should NOT simply talk about each of the items listed above and read them off in a list. </w:t>
      </w:r>
    </w:p>
    <w:p w14:paraId="4F1248E3" w14:textId="77777777" w:rsidR="00C56E9D" w:rsidRPr="00863DA7" w:rsidRDefault="00C56E9D">
      <w:pPr>
        <w:rPr>
          <w:rFonts w:ascii="Garamond" w:hAnsi="Garamond"/>
        </w:rPr>
      </w:pPr>
    </w:p>
    <w:p w14:paraId="0B82F9DF" w14:textId="2F88BB3C" w:rsidR="008E0842" w:rsidRPr="00863DA7" w:rsidRDefault="008E0842">
      <w:pPr>
        <w:rPr>
          <w:rFonts w:ascii="Garamond" w:hAnsi="Garamond"/>
        </w:rPr>
      </w:pPr>
      <w:r w:rsidRPr="00863DA7">
        <w:rPr>
          <w:rFonts w:ascii="Garamond" w:hAnsi="Garamond"/>
        </w:rPr>
        <w:t xml:space="preserve">Because this is a persuasive speech, it is a good opportunity to put some of the argument frameworks that we have been studying into action.  Once you have figured out the overall focus of your speech, use the </w:t>
      </w:r>
      <w:r w:rsidR="00C56D9D" w:rsidRPr="00863DA7">
        <w:rPr>
          <w:rFonts w:ascii="Garamond" w:hAnsi="Garamond"/>
        </w:rPr>
        <w:t>orga</w:t>
      </w:r>
      <w:r w:rsidR="00863DA7" w:rsidRPr="00863DA7">
        <w:rPr>
          <w:rFonts w:ascii="Garamond" w:hAnsi="Garamond"/>
        </w:rPr>
        <w:t>nizer</w:t>
      </w:r>
      <w:r w:rsidR="00C56D9D" w:rsidRPr="00863DA7">
        <w:rPr>
          <w:rFonts w:ascii="Garamond" w:hAnsi="Garamond"/>
        </w:rPr>
        <w:t xml:space="preserve"> provided to you</w:t>
      </w:r>
      <w:r w:rsidRPr="00863DA7">
        <w:rPr>
          <w:rFonts w:ascii="Garamond" w:hAnsi="Garamond"/>
        </w:rPr>
        <w:t xml:space="preserve"> to </w:t>
      </w:r>
      <w:r w:rsidR="00C56D9D" w:rsidRPr="00863DA7">
        <w:rPr>
          <w:rFonts w:ascii="Garamond" w:hAnsi="Garamond"/>
        </w:rPr>
        <w:t>develop and articulate</w:t>
      </w:r>
      <w:r w:rsidRPr="00863DA7">
        <w:rPr>
          <w:rFonts w:ascii="Garamond" w:hAnsi="Garamond"/>
        </w:rPr>
        <w:t xml:space="preserve"> your ideas and strategies before you start preparing your speech.  </w:t>
      </w:r>
    </w:p>
    <w:p w14:paraId="3AB8857A" w14:textId="77777777" w:rsidR="008E0842" w:rsidRPr="00863DA7" w:rsidRDefault="008E0842">
      <w:pPr>
        <w:rPr>
          <w:rFonts w:ascii="Garamond" w:hAnsi="Garamond"/>
        </w:rPr>
      </w:pPr>
    </w:p>
    <w:p w14:paraId="33DBED2F" w14:textId="5AADF620" w:rsidR="00C56D9D" w:rsidRDefault="00863DA7" w:rsidP="00C56D9D">
      <w:pPr>
        <w:rPr>
          <w:rFonts w:ascii="Garamond" w:hAnsi="Garamond"/>
        </w:rPr>
      </w:pPr>
      <w:r>
        <w:rPr>
          <w:rFonts w:ascii="Garamond" w:hAnsi="Garamond"/>
          <w:b/>
        </w:rPr>
        <w:t>Nuts and Bolts</w:t>
      </w:r>
    </w:p>
    <w:p w14:paraId="5EC81B24" w14:textId="4C19032E" w:rsidR="00863DA7" w:rsidRDefault="00863DA7" w:rsidP="00863DA7">
      <w:pPr>
        <w:pStyle w:val="ListParagraph"/>
        <w:numPr>
          <w:ilvl w:val="0"/>
          <w:numId w:val="3"/>
        </w:numPr>
        <w:rPr>
          <w:rFonts w:ascii="Garamond" w:hAnsi="Garamond"/>
        </w:rPr>
      </w:pPr>
      <w:r>
        <w:rPr>
          <w:rFonts w:ascii="Garamond" w:hAnsi="Garamond"/>
        </w:rPr>
        <w:t xml:space="preserve">You may use notecards, but I strongly encourage you to NOT read directly from a script, word for word. </w:t>
      </w:r>
    </w:p>
    <w:p w14:paraId="5B9A5E1A" w14:textId="75CB2737" w:rsidR="00863DA7" w:rsidRDefault="00A846EC" w:rsidP="00863DA7">
      <w:pPr>
        <w:pStyle w:val="ListParagraph"/>
        <w:numPr>
          <w:ilvl w:val="0"/>
          <w:numId w:val="3"/>
        </w:numPr>
        <w:rPr>
          <w:rFonts w:ascii="Garamond" w:hAnsi="Garamond"/>
        </w:rPr>
      </w:pPr>
      <w:r>
        <w:rPr>
          <w:rFonts w:ascii="Garamond" w:hAnsi="Garamond"/>
        </w:rPr>
        <w:t>You must have</w:t>
      </w:r>
      <w:r w:rsidR="00AA5153">
        <w:rPr>
          <w:rFonts w:ascii="Garamond" w:hAnsi="Garamond"/>
        </w:rPr>
        <w:t xml:space="preserve"> a one-slide visual to display behind you</w:t>
      </w:r>
      <w:r>
        <w:rPr>
          <w:rFonts w:ascii="Garamond" w:hAnsi="Garamond"/>
        </w:rPr>
        <w:t xml:space="preserve"> using the LCD projector</w:t>
      </w:r>
      <w:r w:rsidR="00AA5153">
        <w:rPr>
          <w:rFonts w:ascii="Garamond" w:hAnsi="Garamond"/>
        </w:rPr>
        <w:t xml:space="preserve"> while you give your speech.  Select or create something that will enhance the central idea of your speech; do not summarize your speech on your slide. </w:t>
      </w:r>
      <w:r>
        <w:rPr>
          <w:rFonts w:ascii="Garamond" w:hAnsi="Garamond"/>
        </w:rPr>
        <w:t xml:space="preserve">Your slide must be clearly labeled in your shared folder before the start of the period on Feb 14.  </w:t>
      </w:r>
      <w:r w:rsidR="00AA5153">
        <w:rPr>
          <w:rFonts w:ascii="Garamond" w:hAnsi="Garamond"/>
        </w:rPr>
        <w:t xml:space="preserve"> </w:t>
      </w:r>
    </w:p>
    <w:p w14:paraId="6B99F39D" w14:textId="14E9C1B6" w:rsidR="00AA5153" w:rsidRDefault="00AA5153" w:rsidP="00863DA7">
      <w:pPr>
        <w:pStyle w:val="ListParagraph"/>
        <w:numPr>
          <w:ilvl w:val="0"/>
          <w:numId w:val="3"/>
        </w:numPr>
        <w:rPr>
          <w:rFonts w:ascii="Garamond" w:hAnsi="Garamond"/>
        </w:rPr>
      </w:pPr>
      <w:r>
        <w:rPr>
          <w:rFonts w:ascii="Garamond" w:hAnsi="Garamond"/>
        </w:rPr>
        <w:t xml:space="preserve">You must include at least one direct quotation from the book in your speech.  Select something that you can use to illustrate a point you making.  </w:t>
      </w:r>
    </w:p>
    <w:p w14:paraId="769BDF96" w14:textId="74D13A00" w:rsidR="00863DA7" w:rsidRDefault="00863DA7" w:rsidP="00863DA7">
      <w:pPr>
        <w:pStyle w:val="ListParagraph"/>
        <w:numPr>
          <w:ilvl w:val="0"/>
          <w:numId w:val="3"/>
        </w:numPr>
        <w:rPr>
          <w:rFonts w:ascii="Garamond" w:hAnsi="Garamond"/>
        </w:rPr>
      </w:pPr>
      <w:r>
        <w:rPr>
          <w:rFonts w:ascii="Garamond" w:hAnsi="Garamond"/>
        </w:rPr>
        <w:t xml:space="preserve">Your speech must be between 90 seconds and 3 minutes long. </w:t>
      </w:r>
    </w:p>
    <w:p w14:paraId="13E332E2" w14:textId="0D279FB3" w:rsidR="00AA5153" w:rsidRDefault="00AA5153" w:rsidP="00863DA7">
      <w:pPr>
        <w:pStyle w:val="ListParagraph"/>
        <w:numPr>
          <w:ilvl w:val="0"/>
          <w:numId w:val="3"/>
        </w:numPr>
        <w:rPr>
          <w:rFonts w:ascii="Garamond" w:hAnsi="Garamond"/>
        </w:rPr>
      </w:pPr>
      <w:r>
        <w:rPr>
          <w:rFonts w:ascii="Garamond" w:hAnsi="Garamond"/>
        </w:rPr>
        <w:t xml:space="preserve">You must be ready to go at the beginning of class on February 14. </w:t>
      </w:r>
    </w:p>
    <w:p w14:paraId="0E23C41F" w14:textId="66B90F79" w:rsidR="00AA5153" w:rsidRDefault="00AA5153" w:rsidP="00863DA7">
      <w:pPr>
        <w:pStyle w:val="ListParagraph"/>
        <w:numPr>
          <w:ilvl w:val="0"/>
          <w:numId w:val="3"/>
        </w:numPr>
        <w:rPr>
          <w:rFonts w:ascii="Garamond" w:hAnsi="Garamond"/>
        </w:rPr>
      </w:pPr>
      <w:r>
        <w:rPr>
          <w:rFonts w:ascii="Garamond" w:hAnsi="Garamond"/>
        </w:rPr>
        <w:t xml:space="preserve">Extra credit will be awarded for effectively incorporated props and costumes.  </w:t>
      </w:r>
    </w:p>
    <w:p w14:paraId="78AAAB9C" w14:textId="46866E6A" w:rsidR="00665ED6" w:rsidRDefault="00665ED6" w:rsidP="00863DA7">
      <w:pPr>
        <w:pStyle w:val="ListParagraph"/>
        <w:numPr>
          <w:ilvl w:val="0"/>
          <w:numId w:val="3"/>
        </w:numPr>
        <w:rPr>
          <w:rFonts w:ascii="Garamond" w:hAnsi="Garamond"/>
        </w:rPr>
      </w:pPr>
      <w:r>
        <w:rPr>
          <w:rFonts w:ascii="Garamond" w:hAnsi="Garamond"/>
        </w:rPr>
        <w:t xml:space="preserve">You must turn in the completed organizer on February 14.  </w:t>
      </w:r>
    </w:p>
    <w:p w14:paraId="1B36BD18" w14:textId="77777777" w:rsidR="006C3BC9" w:rsidRDefault="006C3BC9" w:rsidP="00C56D9D">
      <w:pPr>
        <w:pStyle w:val="ListParagraph"/>
        <w:numPr>
          <w:ilvl w:val="0"/>
          <w:numId w:val="3"/>
        </w:numPr>
        <w:rPr>
          <w:rFonts w:ascii="Garamond" w:hAnsi="Garamond"/>
        </w:rPr>
      </w:pPr>
      <w:r>
        <w:rPr>
          <w:rFonts w:ascii="Garamond" w:hAnsi="Garamond"/>
        </w:rPr>
        <w:t xml:space="preserve">Practice your speech ahead of time!  </w:t>
      </w:r>
    </w:p>
    <w:p w14:paraId="7248F2E6" w14:textId="6599365E" w:rsidR="00EB73D9" w:rsidRDefault="00EB73D9" w:rsidP="00EB73D9">
      <w:pPr>
        <w:rPr>
          <w:rFonts w:ascii="Garamond" w:hAnsi="Garamond"/>
        </w:rPr>
      </w:pPr>
      <w:r>
        <w:rPr>
          <w:rFonts w:ascii="Garamond" w:hAnsi="Garamond"/>
        </w:rPr>
        <w:lastRenderedPageBreak/>
        <w:t>Persuasive Speech Rubric</w:t>
      </w:r>
    </w:p>
    <w:p w14:paraId="1F784FC7" w14:textId="77777777" w:rsidR="00EB73D9" w:rsidRDefault="00EB73D9" w:rsidP="00EB73D9">
      <w:pPr>
        <w:rPr>
          <w:rFonts w:ascii="Garamond" w:hAnsi="Garamond"/>
        </w:rPr>
      </w:pPr>
    </w:p>
    <w:p w14:paraId="41C7B360" w14:textId="77777777" w:rsidR="00EB73D9" w:rsidRDefault="00EB73D9" w:rsidP="00EB73D9">
      <w:pPr>
        <w:rPr>
          <w:rFonts w:ascii="Garamond" w:hAnsi="Garamond"/>
        </w:rPr>
      </w:pPr>
    </w:p>
    <w:tbl>
      <w:tblPr>
        <w:tblStyle w:val="TableGrid"/>
        <w:tblW w:w="0" w:type="auto"/>
        <w:tblLook w:val="04A0" w:firstRow="1" w:lastRow="0" w:firstColumn="1" w:lastColumn="0" w:noHBand="0" w:noVBand="1"/>
      </w:tblPr>
      <w:tblGrid>
        <w:gridCol w:w="6228"/>
        <w:gridCol w:w="990"/>
        <w:gridCol w:w="1080"/>
        <w:gridCol w:w="1080"/>
        <w:gridCol w:w="1206"/>
      </w:tblGrid>
      <w:tr w:rsidR="00EB73D9" w14:paraId="7A27B103" w14:textId="77777777" w:rsidTr="00EB73D9">
        <w:tc>
          <w:tcPr>
            <w:tcW w:w="6228" w:type="dxa"/>
          </w:tcPr>
          <w:p w14:paraId="52B4042E" w14:textId="77777777" w:rsidR="00EB73D9" w:rsidRDefault="00EB73D9" w:rsidP="00EB73D9">
            <w:pPr>
              <w:rPr>
                <w:rFonts w:ascii="Garamond" w:hAnsi="Garamond"/>
              </w:rPr>
            </w:pPr>
          </w:p>
        </w:tc>
        <w:tc>
          <w:tcPr>
            <w:tcW w:w="990" w:type="dxa"/>
          </w:tcPr>
          <w:p w14:paraId="5F113F96" w14:textId="198C1CFD" w:rsidR="00EB73D9" w:rsidRDefault="00EB73D9" w:rsidP="00EB73D9">
            <w:pPr>
              <w:rPr>
                <w:rFonts w:ascii="Garamond" w:hAnsi="Garamond"/>
              </w:rPr>
            </w:pPr>
            <w:r>
              <w:rPr>
                <w:rFonts w:ascii="Garamond" w:hAnsi="Garamond"/>
              </w:rPr>
              <w:t>A</w:t>
            </w:r>
          </w:p>
        </w:tc>
        <w:tc>
          <w:tcPr>
            <w:tcW w:w="1080" w:type="dxa"/>
          </w:tcPr>
          <w:p w14:paraId="33C14665" w14:textId="2F40DCDE" w:rsidR="00EB73D9" w:rsidRDefault="00EB73D9" w:rsidP="00EB73D9">
            <w:pPr>
              <w:rPr>
                <w:rFonts w:ascii="Garamond" w:hAnsi="Garamond"/>
              </w:rPr>
            </w:pPr>
            <w:r>
              <w:rPr>
                <w:rFonts w:ascii="Garamond" w:hAnsi="Garamond"/>
              </w:rPr>
              <w:t>B</w:t>
            </w:r>
          </w:p>
        </w:tc>
        <w:tc>
          <w:tcPr>
            <w:tcW w:w="1080" w:type="dxa"/>
          </w:tcPr>
          <w:p w14:paraId="18B64F8F" w14:textId="66660B03" w:rsidR="00EB73D9" w:rsidRDefault="00EB73D9" w:rsidP="00EB73D9">
            <w:pPr>
              <w:rPr>
                <w:rFonts w:ascii="Garamond" w:hAnsi="Garamond"/>
              </w:rPr>
            </w:pPr>
            <w:r>
              <w:rPr>
                <w:rFonts w:ascii="Garamond" w:hAnsi="Garamond"/>
              </w:rPr>
              <w:t>C</w:t>
            </w:r>
          </w:p>
        </w:tc>
        <w:tc>
          <w:tcPr>
            <w:tcW w:w="1206" w:type="dxa"/>
          </w:tcPr>
          <w:p w14:paraId="2516E3A3" w14:textId="73C14E2D" w:rsidR="00EB73D9" w:rsidRDefault="00EB73D9" w:rsidP="00EB73D9">
            <w:pPr>
              <w:rPr>
                <w:rFonts w:ascii="Garamond" w:hAnsi="Garamond"/>
              </w:rPr>
            </w:pPr>
            <w:r>
              <w:rPr>
                <w:rFonts w:ascii="Garamond" w:hAnsi="Garamond"/>
              </w:rPr>
              <w:t>D/F</w:t>
            </w:r>
          </w:p>
        </w:tc>
      </w:tr>
      <w:tr w:rsidR="00EB73D9" w14:paraId="214B5CBD" w14:textId="77777777" w:rsidTr="00EB73D9">
        <w:tc>
          <w:tcPr>
            <w:tcW w:w="6228" w:type="dxa"/>
          </w:tcPr>
          <w:p w14:paraId="5FBEC742" w14:textId="408CB5CA" w:rsidR="00EB73D9" w:rsidRDefault="00EB73D9" w:rsidP="00EB73D9">
            <w:pPr>
              <w:spacing w:line="276" w:lineRule="auto"/>
              <w:contextualSpacing/>
              <w:rPr>
                <w:rFonts w:ascii="Garamond" w:hAnsi="Garamond"/>
              </w:rPr>
            </w:pPr>
            <w:r w:rsidRPr="00EB73D9">
              <w:rPr>
                <w:rFonts w:ascii="Garamond" w:hAnsi="Garamond"/>
                <w:b/>
              </w:rPr>
              <w:t>Big Picture</w:t>
            </w:r>
            <w:r>
              <w:rPr>
                <w:rFonts w:ascii="Garamond" w:hAnsi="Garamond"/>
              </w:rPr>
              <w:t xml:space="preserve">: </w:t>
            </w:r>
            <w:r w:rsidRPr="00863DA7">
              <w:rPr>
                <w:rFonts w:ascii="Garamond" w:hAnsi="Garamond"/>
                <w:b/>
              </w:rPr>
              <w:t>what</w:t>
            </w:r>
            <w:r w:rsidRPr="00863DA7">
              <w:rPr>
                <w:rFonts w:ascii="Garamond" w:hAnsi="Garamond"/>
              </w:rPr>
              <w:t xml:space="preserve"> you are trying to persuade them to do and </w:t>
            </w:r>
            <w:r w:rsidRPr="00863DA7">
              <w:rPr>
                <w:rFonts w:ascii="Garamond" w:hAnsi="Garamond"/>
                <w:b/>
              </w:rPr>
              <w:t>why</w:t>
            </w:r>
            <w:r>
              <w:rPr>
                <w:rFonts w:ascii="Garamond" w:hAnsi="Garamond"/>
                <w:b/>
              </w:rPr>
              <w:t xml:space="preserve"> </w:t>
            </w:r>
            <w:r>
              <w:rPr>
                <w:rFonts w:ascii="Garamond" w:hAnsi="Garamond"/>
              </w:rPr>
              <w:t xml:space="preserve">is made very clear throughout the </w:t>
            </w:r>
            <w:proofErr w:type="gramStart"/>
            <w:r>
              <w:rPr>
                <w:rFonts w:ascii="Garamond" w:hAnsi="Garamond"/>
              </w:rPr>
              <w:t>speech</w:t>
            </w:r>
            <w:r w:rsidRPr="00863DA7">
              <w:rPr>
                <w:rFonts w:ascii="Garamond" w:hAnsi="Garamond"/>
              </w:rPr>
              <w:t xml:space="preserve">  </w:t>
            </w:r>
            <w:proofErr w:type="gramEnd"/>
          </w:p>
        </w:tc>
        <w:tc>
          <w:tcPr>
            <w:tcW w:w="990" w:type="dxa"/>
          </w:tcPr>
          <w:p w14:paraId="34EF22E4" w14:textId="77777777" w:rsidR="00EB73D9" w:rsidRDefault="00EB73D9" w:rsidP="00EB73D9">
            <w:pPr>
              <w:rPr>
                <w:rFonts w:ascii="Garamond" w:hAnsi="Garamond"/>
              </w:rPr>
            </w:pPr>
          </w:p>
        </w:tc>
        <w:tc>
          <w:tcPr>
            <w:tcW w:w="1080" w:type="dxa"/>
          </w:tcPr>
          <w:p w14:paraId="551A5E97" w14:textId="77777777" w:rsidR="00EB73D9" w:rsidRDefault="00EB73D9" w:rsidP="00EB73D9">
            <w:pPr>
              <w:rPr>
                <w:rFonts w:ascii="Garamond" w:hAnsi="Garamond"/>
              </w:rPr>
            </w:pPr>
          </w:p>
        </w:tc>
        <w:tc>
          <w:tcPr>
            <w:tcW w:w="1080" w:type="dxa"/>
          </w:tcPr>
          <w:p w14:paraId="6FABB7EB" w14:textId="77777777" w:rsidR="00EB73D9" w:rsidRDefault="00EB73D9" w:rsidP="00EB73D9">
            <w:pPr>
              <w:rPr>
                <w:rFonts w:ascii="Garamond" w:hAnsi="Garamond"/>
              </w:rPr>
            </w:pPr>
          </w:p>
        </w:tc>
        <w:tc>
          <w:tcPr>
            <w:tcW w:w="1206" w:type="dxa"/>
          </w:tcPr>
          <w:p w14:paraId="29BBB63F" w14:textId="77777777" w:rsidR="00EB73D9" w:rsidRDefault="00EB73D9" w:rsidP="00EB73D9">
            <w:pPr>
              <w:rPr>
                <w:rFonts w:ascii="Garamond" w:hAnsi="Garamond"/>
              </w:rPr>
            </w:pPr>
          </w:p>
        </w:tc>
      </w:tr>
      <w:tr w:rsidR="00EB73D9" w14:paraId="64F149B2" w14:textId="77777777" w:rsidTr="00EB73D9">
        <w:tc>
          <w:tcPr>
            <w:tcW w:w="6228" w:type="dxa"/>
          </w:tcPr>
          <w:p w14:paraId="63318DEF" w14:textId="46608245" w:rsidR="00EB73D9" w:rsidRDefault="00EB73D9" w:rsidP="00EB73D9">
            <w:pPr>
              <w:rPr>
                <w:rFonts w:ascii="Garamond" w:hAnsi="Garamond"/>
              </w:rPr>
            </w:pPr>
            <w:r>
              <w:rPr>
                <w:rFonts w:ascii="Garamond" w:hAnsi="Garamond"/>
                <w:b/>
              </w:rPr>
              <w:t xml:space="preserve">Comprehension: </w:t>
            </w:r>
            <w:r>
              <w:rPr>
                <w:rFonts w:ascii="Garamond" w:hAnsi="Garamond"/>
              </w:rPr>
              <w:t>D</w:t>
            </w:r>
            <w:r w:rsidRPr="00863DA7">
              <w:rPr>
                <w:rFonts w:ascii="Garamond" w:hAnsi="Garamond"/>
              </w:rPr>
              <w:t>etails as well as themes and “big ideas” that were present in the book</w:t>
            </w:r>
            <w:r>
              <w:rPr>
                <w:rFonts w:ascii="Garamond" w:hAnsi="Garamond"/>
              </w:rPr>
              <w:t xml:space="preserve"> are included organically throughout the speech; evidence that you know the details of the book well is demonstrated throughout the speech</w:t>
            </w:r>
          </w:p>
        </w:tc>
        <w:tc>
          <w:tcPr>
            <w:tcW w:w="990" w:type="dxa"/>
          </w:tcPr>
          <w:p w14:paraId="7F1EEA67" w14:textId="77777777" w:rsidR="00EB73D9" w:rsidRDefault="00EB73D9" w:rsidP="00EB73D9">
            <w:pPr>
              <w:rPr>
                <w:rFonts w:ascii="Garamond" w:hAnsi="Garamond"/>
              </w:rPr>
            </w:pPr>
          </w:p>
        </w:tc>
        <w:tc>
          <w:tcPr>
            <w:tcW w:w="1080" w:type="dxa"/>
          </w:tcPr>
          <w:p w14:paraId="601376CA" w14:textId="77777777" w:rsidR="00EB73D9" w:rsidRDefault="00EB73D9" w:rsidP="00EB73D9">
            <w:pPr>
              <w:rPr>
                <w:rFonts w:ascii="Garamond" w:hAnsi="Garamond"/>
              </w:rPr>
            </w:pPr>
          </w:p>
        </w:tc>
        <w:tc>
          <w:tcPr>
            <w:tcW w:w="1080" w:type="dxa"/>
          </w:tcPr>
          <w:p w14:paraId="65C10982" w14:textId="77777777" w:rsidR="00EB73D9" w:rsidRDefault="00EB73D9" w:rsidP="00EB73D9">
            <w:pPr>
              <w:rPr>
                <w:rFonts w:ascii="Garamond" w:hAnsi="Garamond"/>
              </w:rPr>
            </w:pPr>
          </w:p>
        </w:tc>
        <w:tc>
          <w:tcPr>
            <w:tcW w:w="1206" w:type="dxa"/>
          </w:tcPr>
          <w:p w14:paraId="3996B02C" w14:textId="77777777" w:rsidR="00EB73D9" w:rsidRDefault="00EB73D9" w:rsidP="00EB73D9">
            <w:pPr>
              <w:rPr>
                <w:rFonts w:ascii="Garamond" w:hAnsi="Garamond"/>
              </w:rPr>
            </w:pPr>
          </w:p>
        </w:tc>
      </w:tr>
      <w:tr w:rsidR="00EB73D9" w14:paraId="4D66541E" w14:textId="77777777" w:rsidTr="00EB73D9">
        <w:tc>
          <w:tcPr>
            <w:tcW w:w="6228" w:type="dxa"/>
          </w:tcPr>
          <w:p w14:paraId="17A516F8" w14:textId="18FD20F8" w:rsidR="00EB73D9" w:rsidRDefault="00EB73D9" w:rsidP="00EB73D9">
            <w:pPr>
              <w:rPr>
                <w:rFonts w:ascii="Garamond" w:hAnsi="Garamond"/>
              </w:rPr>
            </w:pPr>
            <w:r>
              <w:rPr>
                <w:rFonts w:ascii="Garamond" w:hAnsi="Garamond"/>
                <w:b/>
              </w:rPr>
              <w:t xml:space="preserve">Textual Evidence: </w:t>
            </w:r>
            <w:r>
              <w:rPr>
                <w:rFonts w:ascii="Garamond" w:hAnsi="Garamond"/>
              </w:rPr>
              <w:t>At least one direct quotations from the book is included naturally as a way of supporting a point that you are making</w:t>
            </w:r>
          </w:p>
        </w:tc>
        <w:tc>
          <w:tcPr>
            <w:tcW w:w="990" w:type="dxa"/>
          </w:tcPr>
          <w:p w14:paraId="336EF1C0" w14:textId="77777777" w:rsidR="00EB73D9" w:rsidRDefault="00EB73D9" w:rsidP="00EB73D9">
            <w:pPr>
              <w:rPr>
                <w:rFonts w:ascii="Garamond" w:hAnsi="Garamond"/>
              </w:rPr>
            </w:pPr>
          </w:p>
        </w:tc>
        <w:tc>
          <w:tcPr>
            <w:tcW w:w="1080" w:type="dxa"/>
          </w:tcPr>
          <w:p w14:paraId="423D1B6E" w14:textId="77777777" w:rsidR="00EB73D9" w:rsidRDefault="00EB73D9" w:rsidP="00EB73D9">
            <w:pPr>
              <w:rPr>
                <w:rFonts w:ascii="Garamond" w:hAnsi="Garamond"/>
              </w:rPr>
            </w:pPr>
          </w:p>
        </w:tc>
        <w:tc>
          <w:tcPr>
            <w:tcW w:w="1080" w:type="dxa"/>
          </w:tcPr>
          <w:p w14:paraId="3D522C25" w14:textId="77777777" w:rsidR="00EB73D9" w:rsidRDefault="00EB73D9" w:rsidP="00EB73D9">
            <w:pPr>
              <w:rPr>
                <w:rFonts w:ascii="Garamond" w:hAnsi="Garamond"/>
              </w:rPr>
            </w:pPr>
          </w:p>
        </w:tc>
        <w:tc>
          <w:tcPr>
            <w:tcW w:w="1206" w:type="dxa"/>
          </w:tcPr>
          <w:p w14:paraId="14745179" w14:textId="7DC0A6B5" w:rsidR="00EB73D9" w:rsidRDefault="00EB73D9" w:rsidP="00EB73D9">
            <w:pPr>
              <w:rPr>
                <w:rFonts w:ascii="Garamond" w:hAnsi="Garamond"/>
              </w:rPr>
            </w:pPr>
            <w:proofErr w:type="gramStart"/>
            <w:r>
              <w:rPr>
                <w:rFonts w:ascii="Garamond" w:hAnsi="Garamond"/>
              </w:rPr>
              <w:t>does</w:t>
            </w:r>
            <w:proofErr w:type="gramEnd"/>
            <w:r>
              <w:rPr>
                <w:rFonts w:ascii="Garamond" w:hAnsi="Garamond"/>
              </w:rPr>
              <w:t xml:space="preserve"> not do (-5)</w:t>
            </w:r>
          </w:p>
        </w:tc>
      </w:tr>
      <w:tr w:rsidR="00EB73D9" w14:paraId="3F95D9B0" w14:textId="77777777" w:rsidTr="00EB73D9">
        <w:tc>
          <w:tcPr>
            <w:tcW w:w="6228" w:type="dxa"/>
          </w:tcPr>
          <w:p w14:paraId="69B5CF79" w14:textId="41E68942" w:rsidR="00EB73D9" w:rsidRDefault="00EB73D9" w:rsidP="00EB73D9">
            <w:pPr>
              <w:rPr>
                <w:rFonts w:ascii="Garamond" w:hAnsi="Garamond"/>
              </w:rPr>
            </w:pPr>
            <w:r>
              <w:rPr>
                <w:rFonts w:ascii="Garamond" w:hAnsi="Garamond"/>
                <w:b/>
              </w:rPr>
              <w:t xml:space="preserve">Visual: </w:t>
            </w:r>
            <w:r>
              <w:rPr>
                <w:rFonts w:ascii="Garamond" w:hAnsi="Garamond"/>
              </w:rPr>
              <w:t>One-slide visual enhances the power and effectiveness of the speech</w:t>
            </w:r>
          </w:p>
        </w:tc>
        <w:tc>
          <w:tcPr>
            <w:tcW w:w="990" w:type="dxa"/>
          </w:tcPr>
          <w:p w14:paraId="7EE54738" w14:textId="77777777" w:rsidR="00EB73D9" w:rsidRDefault="00EB73D9" w:rsidP="00EB73D9">
            <w:pPr>
              <w:rPr>
                <w:rFonts w:ascii="Garamond" w:hAnsi="Garamond"/>
              </w:rPr>
            </w:pPr>
          </w:p>
        </w:tc>
        <w:tc>
          <w:tcPr>
            <w:tcW w:w="1080" w:type="dxa"/>
          </w:tcPr>
          <w:p w14:paraId="3CEA2F9F" w14:textId="77777777" w:rsidR="00EB73D9" w:rsidRDefault="00EB73D9" w:rsidP="00EB73D9">
            <w:pPr>
              <w:rPr>
                <w:rFonts w:ascii="Garamond" w:hAnsi="Garamond"/>
              </w:rPr>
            </w:pPr>
          </w:p>
        </w:tc>
        <w:tc>
          <w:tcPr>
            <w:tcW w:w="1080" w:type="dxa"/>
          </w:tcPr>
          <w:p w14:paraId="7F31BF66" w14:textId="77777777" w:rsidR="00EB73D9" w:rsidRDefault="00EB73D9" w:rsidP="00EB73D9">
            <w:pPr>
              <w:rPr>
                <w:rFonts w:ascii="Garamond" w:hAnsi="Garamond"/>
              </w:rPr>
            </w:pPr>
          </w:p>
        </w:tc>
        <w:tc>
          <w:tcPr>
            <w:tcW w:w="1206" w:type="dxa"/>
          </w:tcPr>
          <w:p w14:paraId="3288A7B0" w14:textId="219D0B26" w:rsidR="00EB73D9" w:rsidRDefault="00EB73D9" w:rsidP="00EB73D9">
            <w:pPr>
              <w:rPr>
                <w:rFonts w:ascii="Garamond" w:hAnsi="Garamond"/>
              </w:rPr>
            </w:pPr>
            <w:proofErr w:type="gramStart"/>
            <w:r>
              <w:rPr>
                <w:rFonts w:ascii="Garamond" w:hAnsi="Garamond"/>
              </w:rPr>
              <w:t>does</w:t>
            </w:r>
            <w:proofErr w:type="gramEnd"/>
            <w:r>
              <w:rPr>
                <w:rFonts w:ascii="Garamond" w:hAnsi="Garamond"/>
              </w:rPr>
              <w:t xml:space="preserve"> not do (-5)</w:t>
            </w:r>
          </w:p>
        </w:tc>
      </w:tr>
      <w:tr w:rsidR="00EB73D9" w14:paraId="76084905" w14:textId="77777777" w:rsidTr="00EB73D9">
        <w:tc>
          <w:tcPr>
            <w:tcW w:w="6228" w:type="dxa"/>
          </w:tcPr>
          <w:p w14:paraId="72CD0B1A" w14:textId="0850F5B6" w:rsidR="00EB73D9" w:rsidRPr="00EB73D9" w:rsidRDefault="00EB73D9" w:rsidP="00EB73D9">
            <w:pPr>
              <w:rPr>
                <w:rFonts w:ascii="Garamond" w:hAnsi="Garamond"/>
              </w:rPr>
            </w:pPr>
            <w:r>
              <w:rPr>
                <w:rFonts w:ascii="Garamond" w:hAnsi="Garamond"/>
                <w:b/>
              </w:rPr>
              <w:t xml:space="preserve">Rhetorical Appeals: </w:t>
            </w:r>
            <w:r>
              <w:rPr>
                <w:rFonts w:ascii="Garamond" w:hAnsi="Garamond"/>
              </w:rPr>
              <w:t>Speech clearly appeals to ethos, logos, and pathos</w:t>
            </w:r>
          </w:p>
        </w:tc>
        <w:tc>
          <w:tcPr>
            <w:tcW w:w="990" w:type="dxa"/>
          </w:tcPr>
          <w:p w14:paraId="3F2FE04D" w14:textId="77777777" w:rsidR="00EB73D9" w:rsidRDefault="00EB73D9" w:rsidP="00EB73D9">
            <w:pPr>
              <w:rPr>
                <w:rFonts w:ascii="Garamond" w:hAnsi="Garamond"/>
              </w:rPr>
            </w:pPr>
          </w:p>
        </w:tc>
        <w:tc>
          <w:tcPr>
            <w:tcW w:w="1080" w:type="dxa"/>
          </w:tcPr>
          <w:p w14:paraId="2ABCCD8E" w14:textId="77777777" w:rsidR="00EB73D9" w:rsidRDefault="00EB73D9" w:rsidP="00EB73D9">
            <w:pPr>
              <w:rPr>
                <w:rFonts w:ascii="Garamond" w:hAnsi="Garamond"/>
              </w:rPr>
            </w:pPr>
          </w:p>
        </w:tc>
        <w:tc>
          <w:tcPr>
            <w:tcW w:w="1080" w:type="dxa"/>
          </w:tcPr>
          <w:p w14:paraId="2826836C" w14:textId="77777777" w:rsidR="00EB73D9" w:rsidRDefault="00EB73D9" w:rsidP="00EB73D9">
            <w:pPr>
              <w:rPr>
                <w:rFonts w:ascii="Garamond" w:hAnsi="Garamond"/>
              </w:rPr>
            </w:pPr>
          </w:p>
        </w:tc>
        <w:tc>
          <w:tcPr>
            <w:tcW w:w="1206" w:type="dxa"/>
          </w:tcPr>
          <w:p w14:paraId="688CA0F8" w14:textId="77777777" w:rsidR="00EB73D9" w:rsidRDefault="00EB73D9" w:rsidP="00EB73D9">
            <w:pPr>
              <w:rPr>
                <w:rFonts w:ascii="Garamond" w:hAnsi="Garamond"/>
              </w:rPr>
            </w:pPr>
          </w:p>
        </w:tc>
      </w:tr>
      <w:tr w:rsidR="00EB73D9" w14:paraId="72BC1E68" w14:textId="77777777" w:rsidTr="003E32CC">
        <w:tc>
          <w:tcPr>
            <w:tcW w:w="6228" w:type="dxa"/>
          </w:tcPr>
          <w:p w14:paraId="36E6397B" w14:textId="2D823293" w:rsidR="00EB73D9" w:rsidRDefault="00EB73D9" w:rsidP="00EB73D9">
            <w:pPr>
              <w:rPr>
                <w:rFonts w:ascii="Garamond" w:hAnsi="Garamond"/>
              </w:rPr>
            </w:pPr>
            <w:r>
              <w:rPr>
                <w:rFonts w:ascii="Garamond" w:hAnsi="Garamond"/>
                <w:b/>
              </w:rPr>
              <w:t xml:space="preserve">Length: </w:t>
            </w:r>
            <w:r>
              <w:rPr>
                <w:rFonts w:ascii="Garamond" w:hAnsi="Garamond"/>
              </w:rPr>
              <w:t>Speech is between 1.5 and 3 minutes</w:t>
            </w:r>
          </w:p>
        </w:tc>
        <w:tc>
          <w:tcPr>
            <w:tcW w:w="2070" w:type="dxa"/>
            <w:gridSpan w:val="2"/>
          </w:tcPr>
          <w:p w14:paraId="32F79B82" w14:textId="0C886971" w:rsidR="00EB73D9" w:rsidRDefault="00EB73D9" w:rsidP="00EB73D9">
            <w:pPr>
              <w:rPr>
                <w:rFonts w:ascii="Garamond" w:hAnsi="Garamond"/>
              </w:rPr>
            </w:pPr>
            <w:proofErr w:type="gramStart"/>
            <w:r>
              <w:rPr>
                <w:rFonts w:ascii="Garamond" w:hAnsi="Garamond"/>
              </w:rPr>
              <w:t>yes</w:t>
            </w:r>
            <w:proofErr w:type="gramEnd"/>
          </w:p>
        </w:tc>
        <w:tc>
          <w:tcPr>
            <w:tcW w:w="2286" w:type="dxa"/>
            <w:gridSpan w:val="2"/>
          </w:tcPr>
          <w:p w14:paraId="6841C0C8" w14:textId="77777777" w:rsidR="00EB73D9" w:rsidRDefault="00EB73D9" w:rsidP="00EB73D9">
            <w:pPr>
              <w:rPr>
                <w:rFonts w:ascii="Garamond" w:hAnsi="Garamond"/>
              </w:rPr>
            </w:pPr>
            <w:proofErr w:type="gramStart"/>
            <w:r>
              <w:rPr>
                <w:rFonts w:ascii="Garamond" w:hAnsi="Garamond"/>
              </w:rPr>
              <w:t>no</w:t>
            </w:r>
            <w:proofErr w:type="gramEnd"/>
            <w:r>
              <w:rPr>
                <w:rFonts w:ascii="Garamond" w:hAnsi="Garamond"/>
              </w:rPr>
              <w:t xml:space="preserve"> (-5)</w:t>
            </w:r>
          </w:p>
          <w:p w14:paraId="39C26C28" w14:textId="77777777" w:rsidR="00EB73D9" w:rsidRDefault="00EB73D9" w:rsidP="00EB73D9">
            <w:pPr>
              <w:rPr>
                <w:rFonts w:ascii="Garamond" w:hAnsi="Garamond"/>
              </w:rPr>
            </w:pPr>
          </w:p>
        </w:tc>
      </w:tr>
      <w:tr w:rsidR="00EB73D9" w14:paraId="66F8AA17" w14:textId="77777777" w:rsidTr="00EB73D9">
        <w:tc>
          <w:tcPr>
            <w:tcW w:w="6228" w:type="dxa"/>
          </w:tcPr>
          <w:p w14:paraId="68744BAA" w14:textId="3D8DA35B" w:rsidR="00EB73D9" w:rsidRPr="00863DA7" w:rsidRDefault="00EB73D9" w:rsidP="00EB73D9">
            <w:pPr>
              <w:spacing w:line="276" w:lineRule="auto"/>
              <w:contextualSpacing/>
              <w:rPr>
                <w:rFonts w:ascii="Garamond" w:hAnsi="Garamond"/>
              </w:rPr>
            </w:pPr>
            <w:r w:rsidRPr="00EB73D9">
              <w:rPr>
                <w:rFonts w:ascii="Garamond" w:hAnsi="Garamond"/>
                <w:b/>
              </w:rPr>
              <w:t>P</w:t>
            </w:r>
            <w:r w:rsidRPr="00EB73D9">
              <w:rPr>
                <w:rFonts w:ascii="Garamond" w:hAnsi="Garamond"/>
                <w:b/>
              </w:rPr>
              <w:t>resentation</w:t>
            </w:r>
            <w:r w:rsidRPr="00863DA7">
              <w:rPr>
                <w:rFonts w:ascii="Garamond" w:hAnsi="Garamond"/>
              </w:rPr>
              <w:t xml:space="preserve">: Are you clear? Loud? Do you make eye contact? </w:t>
            </w:r>
          </w:p>
          <w:p w14:paraId="35E780DB" w14:textId="77777777" w:rsidR="00EB73D9" w:rsidRDefault="00EB73D9" w:rsidP="00EB73D9">
            <w:pPr>
              <w:rPr>
                <w:rFonts w:ascii="Garamond" w:hAnsi="Garamond"/>
              </w:rPr>
            </w:pPr>
          </w:p>
        </w:tc>
        <w:tc>
          <w:tcPr>
            <w:tcW w:w="990" w:type="dxa"/>
          </w:tcPr>
          <w:p w14:paraId="0D471BD1" w14:textId="77777777" w:rsidR="00EB73D9" w:rsidRDefault="00EB73D9" w:rsidP="00EB73D9">
            <w:pPr>
              <w:rPr>
                <w:rFonts w:ascii="Garamond" w:hAnsi="Garamond"/>
              </w:rPr>
            </w:pPr>
          </w:p>
        </w:tc>
        <w:tc>
          <w:tcPr>
            <w:tcW w:w="1080" w:type="dxa"/>
          </w:tcPr>
          <w:p w14:paraId="7C02D49F" w14:textId="77777777" w:rsidR="00EB73D9" w:rsidRDefault="00EB73D9" w:rsidP="00EB73D9">
            <w:pPr>
              <w:rPr>
                <w:rFonts w:ascii="Garamond" w:hAnsi="Garamond"/>
              </w:rPr>
            </w:pPr>
          </w:p>
        </w:tc>
        <w:tc>
          <w:tcPr>
            <w:tcW w:w="1080" w:type="dxa"/>
          </w:tcPr>
          <w:p w14:paraId="13A3E4B4" w14:textId="77777777" w:rsidR="00EB73D9" w:rsidRDefault="00EB73D9" w:rsidP="00EB73D9">
            <w:pPr>
              <w:rPr>
                <w:rFonts w:ascii="Garamond" w:hAnsi="Garamond"/>
              </w:rPr>
            </w:pPr>
          </w:p>
        </w:tc>
        <w:tc>
          <w:tcPr>
            <w:tcW w:w="1206" w:type="dxa"/>
          </w:tcPr>
          <w:p w14:paraId="11899A7F" w14:textId="77777777" w:rsidR="00EB73D9" w:rsidRDefault="00EB73D9" w:rsidP="00EB73D9">
            <w:pPr>
              <w:rPr>
                <w:rFonts w:ascii="Garamond" w:hAnsi="Garamond"/>
              </w:rPr>
            </w:pPr>
          </w:p>
        </w:tc>
      </w:tr>
      <w:tr w:rsidR="00EB73D9" w14:paraId="038BA578" w14:textId="77777777" w:rsidTr="00D12D58">
        <w:tc>
          <w:tcPr>
            <w:tcW w:w="6228" w:type="dxa"/>
          </w:tcPr>
          <w:p w14:paraId="3CFFA727" w14:textId="5F49CE74" w:rsidR="00EB73D9" w:rsidRPr="00863DA7" w:rsidRDefault="00EB73D9" w:rsidP="00EB73D9">
            <w:pPr>
              <w:spacing w:line="276" w:lineRule="auto"/>
              <w:contextualSpacing/>
              <w:rPr>
                <w:rFonts w:ascii="Garamond" w:hAnsi="Garamond"/>
              </w:rPr>
            </w:pPr>
            <w:r>
              <w:rPr>
                <w:rFonts w:ascii="Garamond" w:hAnsi="Garamond"/>
                <w:b/>
              </w:rPr>
              <w:t>P</w:t>
            </w:r>
            <w:r w:rsidRPr="00863DA7">
              <w:rPr>
                <w:rFonts w:ascii="Garamond" w:hAnsi="Garamond"/>
                <w:b/>
              </w:rPr>
              <w:t xml:space="preserve">reparation: </w:t>
            </w:r>
            <w:r w:rsidRPr="00863DA7">
              <w:rPr>
                <w:rFonts w:ascii="Garamond" w:hAnsi="Garamond"/>
              </w:rPr>
              <w:t xml:space="preserve">Are you prepared? On time? Organized? </w:t>
            </w:r>
            <w:r>
              <w:rPr>
                <w:rFonts w:ascii="Garamond" w:hAnsi="Garamond"/>
              </w:rPr>
              <w:t>Ready to go with slide in shared folder</w:t>
            </w:r>
            <w:r>
              <w:rPr>
                <w:rFonts w:ascii="Garamond" w:hAnsi="Garamond"/>
              </w:rPr>
              <w:t xml:space="preserve">? </w:t>
            </w:r>
          </w:p>
          <w:p w14:paraId="6CA217C8" w14:textId="77777777" w:rsidR="00EB73D9" w:rsidRDefault="00EB73D9" w:rsidP="00EB73D9">
            <w:pPr>
              <w:rPr>
                <w:rFonts w:ascii="Garamond" w:hAnsi="Garamond"/>
              </w:rPr>
            </w:pPr>
          </w:p>
        </w:tc>
        <w:tc>
          <w:tcPr>
            <w:tcW w:w="2070" w:type="dxa"/>
            <w:gridSpan w:val="2"/>
          </w:tcPr>
          <w:p w14:paraId="7A0F8E48" w14:textId="3D0EB136" w:rsidR="00EB73D9" w:rsidRDefault="00EB73D9" w:rsidP="00EB73D9">
            <w:pPr>
              <w:rPr>
                <w:rFonts w:ascii="Garamond" w:hAnsi="Garamond"/>
              </w:rPr>
            </w:pPr>
            <w:proofErr w:type="gramStart"/>
            <w:r>
              <w:rPr>
                <w:rFonts w:ascii="Garamond" w:hAnsi="Garamond"/>
              </w:rPr>
              <w:t>yes</w:t>
            </w:r>
            <w:proofErr w:type="gramEnd"/>
          </w:p>
        </w:tc>
        <w:tc>
          <w:tcPr>
            <w:tcW w:w="2286" w:type="dxa"/>
            <w:gridSpan w:val="2"/>
          </w:tcPr>
          <w:p w14:paraId="409086AE" w14:textId="77B143A0" w:rsidR="00EB73D9" w:rsidRDefault="00EB73D9" w:rsidP="00EB73D9">
            <w:pPr>
              <w:rPr>
                <w:rFonts w:ascii="Garamond" w:hAnsi="Garamond"/>
              </w:rPr>
            </w:pPr>
            <w:proofErr w:type="gramStart"/>
            <w:r>
              <w:rPr>
                <w:rFonts w:ascii="Garamond" w:hAnsi="Garamond"/>
              </w:rPr>
              <w:t>no</w:t>
            </w:r>
            <w:proofErr w:type="gramEnd"/>
            <w:r>
              <w:rPr>
                <w:rFonts w:ascii="Garamond" w:hAnsi="Garamond"/>
              </w:rPr>
              <w:t xml:space="preserve"> (-5)</w:t>
            </w:r>
          </w:p>
        </w:tc>
      </w:tr>
      <w:tr w:rsidR="00EB73D9" w14:paraId="1EBB7BE1" w14:textId="77777777" w:rsidTr="00EB73D9">
        <w:tc>
          <w:tcPr>
            <w:tcW w:w="6228" w:type="dxa"/>
          </w:tcPr>
          <w:p w14:paraId="7293CF8B" w14:textId="19509E2A" w:rsidR="00EB73D9" w:rsidRPr="00863DA7" w:rsidRDefault="00EB73D9" w:rsidP="00EB73D9">
            <w:pPr>
              <w:spacing w:line="276" w:lineRule="auto"/>
              <w:contextualSpacing/>
              <w:rPr>
                <w:rFonts w:ascii="Garamond" w:hAnsi="Garamond"/>
              </w:rPr>
            </w:pPr>
            <w:r>
              <w:rPr>
                <w:rFonts w:ascii="Garamond" w:hAnsi="Garamond"/>
                <w:b/>
              </w:rPr>
              <w:t>C</w:t>
            </w:r>
            <w:r w:rsidRPr="00863DA7">
              <w:rPr>
                <w:rFonts w:ascii="Garamond" w:hAnsi="Garamond"/>
                <w:b/>
              </w:rPr>
              <w:t xml:space="preserve">larity: </w:t>
            </w:r>
            <w:r w:rsidRPr="00863DA7">
              <w:rPr>
                <w:rFonts w:ascii="Garamond" w:hAnsi="Garamond"/>
              </w:rPr>
              <w:t xml:space="preserve">Does your speech follow a logical progression?  Do you back up your claim with relevant and convincing evidence?  </w:t>
            </w:r>
          </w:p>
          <w:p w14:paraId="1F57A16C" w14:textId="77777777" w:rsidR="00EB73D9" w:rsidRDefault="00EB73D9" w:rsidP="00EB73D9">
            <w:pPr>
              <w:rPr>
                <w:rFonts w:ascii="Garamond" w:hAnsi="Garamond"/>
              </w:rPr>
            </w:pPr>
          </w:p>
        </w:tc>
        <w:tc>
          <w:tcPr>
            <w:tcW w:w="990" w:type="dxa"/>
          </w:tcPr>
          <w:p w14:paraId="7FD861E1" w14:textId="77777777" w:rsidR="00EB73D9" w:rsidRDefault="00EB73D9" w:rsidP="00EB73D9">
            <w:pPr>
              <w:rPr>
                <w:rFonts w:ascii="Garamond" w:hAnsi="Garamond"/>
              </w:rPr>
            </w:pPr>
          </w:p>
        </w:tc>
        <w:tc>
          <w:tcPr>
            <w:tcW w:w="1080" w:type="dxa"/>
          </w:tcPr>
          <w:p w14:paraId="2B2FF70A" w14:textId="77777777" w:rsidR="00EB73D9" w:rsidRDefault="00EB73D9" w:rsidP="00EB73D9">
            <w:pPr>
              <w:rPr>
                <w:rFonts w:ascii="Garamond" w:hAnsi="Garamond"/>
              </w:rPr>
            </w:pPr>
          </w:p>
        </w:tc>
        <w:tc>
          <w:tcPr>
            <w:tcW w:w="1080" w:type="dxa"/>
          </w:tcPr>
          <w:p w14:paraId="6A250FAD" w14:textId="77777777" w:rsidR="00EB73D9" w:rsidRDefault="00EB73D9" w:rsidP="00EB73D9">
            <w:pPr>
              <w:rPr>
                <w:rFonts w:ascii="Garamond" w:hAnsi="Garamond"/>
              </w:rPr>
            </w:pPr>
          </w:p>
        </w:tc>
        <w:tc>
          <w:tcPr>
            <w:tcW w:w="1206" w:type="dxa"/>
          </w:tcPr>
          <w:p w14:paraId="2AD73FE8" w14:textId="77777777" w:rsidR="00EB73D9" w:rsidRDefault="00EB73D9" w:rsidP="00EB73D9">
            <w:pPr>
              <w:rPr>
                <w:rFonts w:ascii="Garamond" w:hAnsi="Garamond"/>
              </w:rPr>
            </w:pPr>
          </w:p>
        </w:tc>
      </w:tr>
      <w:tr w:rsidR="00EB73D9" w14:paraId="74241FCF" w14:textId="77777777" w:rsidTr="00EB73D9">
        <w:tc>
          <w:tcPr>
            <w:tcW w:w="6228" w:type="dxa"/>
          </w:tcPr>
          <w:p w14:paraId="44D07897" w14:textId="32FA0D83" w:rsidR="00EB73D9" w:rsidRPr="00863DA7" w:rsidRDefault="00EB73D9" w:rsidP="00EB73D9">
            <w:pPr>
              <w:spacing w:line="276" w:lineRule="auto"/>
              <w:contextualSpacing/>
              <w:rPr>
                <w:rFonts w:ascii="Garamond" w:hAnsi="Garamond"/>
              </w:rPr>
            </w:pPr>
            <w:r>
              <w:rPr>
                <w:rFonts w:ascii="Garamond" w:hAnsi="Garamond"/>
                <w:b/>
              </w:rPr>
              <w:t>F</w:t>
            </w:r>
            <w:r w:rsidRPr="00863DA7">
              <w:rPr>
                <w:rFonts w:ascii="Garamond" w:hAnsi="Garamond"/>
                <w:b/>
              </w:rPr>
              <w:t>low:</w:t>
            </w:r>
            <w:r w:rsidRPr="00863DA7">
              <w:rPr>
                <w:rFonts w:ascii="Garamond" w:hAnsi="Garamond"/>
              </w:rPr>
              <w:t xml:space="preserve"> Does your speech move from one topic to another with logical transitions?  You should NOT simply talk about each of the items listed above and read them off in a list. </w:t>
            </w:r>
          </w:p>
          <w:p w14:paraId="56B23481" w14:textId="77777777" w:rsidR="00EB73D9" w:rsidRPr="00863DA7" w:rsidRDefault="00EB73D9" w:rsidP="00EB73D9">
            <w:pPr>
              <w:spacing w:line="276" w:lineRule="auto"/>
              <w:contextualSpacing/>
              <w:rPr>
                <w:rFonts w:ascii="Garamond" w:hAnsi="Garamond"/>
                <w:b/>
              </w:rPr>
            </w:pPr>
          </w:p>
        </w:tc>
        <w:tc>
          <w:tcPr>
            <w:tcW w:w="990" w:type="dxa"/>
          </w:tcPr>
          <w:p w14:paraId="0D950C09" w14:textId="77777777" w:rsidR="00EB73D9" w:rsidRDefault="00EB73D9" w:rsidP="00EB73D9">
            <w:pPr>
              <w:rPr>
                <w:rFonts w:ascii="Garamond" w:hAnsi="Garamond"/>
              </w:rPr>
            </w:pPr>
          </w:p>
        </w:tc>
        <w:tc>
          <w:tcPr>
            <w:tcW w:w="1080" w:type="dxa"/>
          </w:tcPr>
          <w:p w14:paraId="29FB8093" w14:textId="77777777" w:rsidR="00EB73D9" w:rsidRDefault="00EB73D9" w:rsidP="00EB73D9">
            <w:pPr>
              <w:rPr>
                <w:rFonts w:ascii="Garamond" w:hAnsi="Garamond"/>
              </w:rPr>
            </w:pPr>
          </w:p>
        </w:tc>
        <w:tc>
          <w:tcPr>
            <w:tcW w:w="1080" w:type="dxa"/>
          </w:tcPr>
          <w:p w14:paraId="30804FEF" w14:textId="77777777" w:rsidR="00EB73D9" w:rsidRDefault="00EB73D9" w:rsidP="00EB73D9">
            <w:pPr>
              <w:rPr>
                <w:rFonts w:ascii="Garamond" w:hAnsi="Garamond"/>
              </w:rPr>
            </w:pPr>
          </w:p>
        </w:tc>
        <w:tc>
          <w:tcPr>
            <w:tcW w:w="1206" w:type="dxa"/>
          </w:tcPr>
          <w:p w14:paraId="45875712" w14:textId="77777777" w:rsidR="00EB73D9" w:rsidRDefault="00EB73D9" w:rsidP="00EB73D9">
            <w:pPr>
              <w:rPr>
                <w:rFonts w:ascii="Garamond" w:hAnsi="Garamond"/>
              </w:rPr>
            </w:pPr>
          </w:p>
        </w:tc>
      </w:tr>
      <w:tr w:rsidR="00EB73D9" w14:paraId="0C7D38DE" w14:textId="77777777" w:rsidTr="00EB73D9">
        <w:tc>
          <w:tcPr>
            <w:tcW w:w="6228" w:type="dxa"/>
          </w:tcPr>
          <w:p w14:paraId="1C2FB87E" w14:textId="10200D09" w:rsidR="00EB73D9" w:rsidRPr="00EB73D9" w:rsidRDefault="00EB73D9" w:rsidP="00EB73D9">
            <w:pPr>
              <w:spacing w:line="276" w:lineRule="auto"/>
              <w:contextualSpacing/>
              <w:rPr>
                <w:rFonts w:ascii="Garamond" w:hAnsi="Garamond"/>
              </w:rPr>
            </w:pPr>
            <w:r>
              <w:rPr>
                <w:rFonts w:ascii="Garamond" w:hAnsi="Garamond"/>
                <w:b/>
              </w:rPr>
              <w:t xml:space="preserve">Argument Development: </w:t>
            </w:r>
            <w:r>
              <w:rPr>
                <w:rFonts w:ascii="Garamond" w:hAnsi="Garamond"/>
              </w:rPr>
              <w:t xml:space="preserve">Organizer and speech clearly demonstrate careful consideration and development of your argument. </w:t>
            </w:r>
          </w:p>
        </w:tc>
        <w:tc>
          <w:tcPr>
            <w:tcW w:w="990" w:type="dxa"/>
          </w:tcPr>
          <w:p w14:paraId="6DC57809" w14:textId="77777777" w:rsidR="00EB73D9" w:rsidRDefault="00EB73D9" w:rsidP="00EB73D9">
            <w:pPr>
              <w:rPr>
                <w:rFonts w:ascii="Garamond" w:hAnsi="Garamond"/>
              </w:rPr>
            </w:pPr>
          </w:p>
        </w:tc>
        <w:tc>
          <w:tcPr>
            <w:tcW w:w="1080" w:type="dxa"/>
          </w:tcPr>
          <w:p w14:paraId="4B9AEF4C" w14:textId="77777777" w:rsidR="00EB73D9" w:rsidRDefault="00EB73D9" w:rsidP="00EB73D9">
            <w:pPr>
              <w:rPr>
                <w:rFonts w:ascii="Garamond" w:hAnsi="Garamond"/>
              </w:rPr>
            </w:pPr>
          </w:p>
        </w:tc>
        <w:tc>
          <w:tcPr>
            <w:tcW w:w="1080" w:type="dxa"/>
          </w:tcPr>
          <w:p w14:paraId="11DB2488" w14:textId="77777777" w:rsidR="00EB73D9" w:rsidRDefault="00EB73D9" w:rsidP="00EB73D9">
            <w:pPr>
              <w:rPr>
                <w:rFonts w:ascii="Garamond" w:hAnsi="Garamond"/>
              </w:rPr>
            </w:pPr>
          </w:p>
        </w:tc>
        <w:tc>
          <w:tcPr>
            <w:tcW w:w="1206" w:type="dxa"/>
          </w:tcPr>
          <w:p w14:paraId="1F153ACB" w14:textId="20C17A50" w:rsidR="00EB73D9" w:rsidRDefault="00EB73D9" w:rsidP="00EB73D9">
            <w:pPr>
              <w:rPr>
                <w:rFonts w:ascii="Garamond" w:hAnsi="Garamond"/>
              </w:rPr>
            </w:pPr>
            <w:proofErr w:type="gramStart"/>
            <w:r>
              <w:rPr>
                <w:rFonts w:ascii="Garamond" w:hAnsi="Garamond"/>
              </w:rPr>
              <w:t>does</w:t>
            </w:r>
            <w:proofErr w:type="gramEnd"/>
            <w:r>
              <w:rPr>
                <w:rFonts w:ascii="Garamond" w:hAnsi="Garamond"/>
              </w:rPr>
              <w:t xml:space="preserve"> not submit organizer (-10)</w:t>
            </w:r>
          </w:p>
        </w:tc>
      </w:tr>
      <w:tr w:rsidR="00EB73D9" w14:paraId="788B8502" w14:textId="77777777" w:rsidTr="00EB73D9">
        <w:tc>
          <w:tcPr>
            <w:tcW w:w="6228" w:type="dxa"/>
          </w:tcPr>
          <w:p w14:paraId="24EF9684" w14:textId="17C036B5" w:rsidR="00EB73D9" w:rsidRPr="00EB73D9" w:rsidRDefault="00EB73D9" w:rsidP="00EB73D9">
            <w:pPr>
              <w:spacing w:line="276" w:lineRule="auto"/>
              <w:contextualSpacing/>
              <w:rPr>
                <w:rFonts w:ascii="Garamond" w:hAnsi="Garamond"/>
              </w:rPr>
            </w:pPr>
            <w:r>
              <w:rPr>
                <w:rFonts w:ascii="Garamond" w:hAnsi="Garamond"/>
                <w:b/>
              </w:rPr>
              <w:t>Audience Participation</w:t>
            </w:r>
            <w:r>
              <w:rPr>
                <w:rFonts w:ascii="Garamond" w:hAnsi="Garamond"/>
              </w:rPr>
              <w:t>: Is a respectful and attentive audience member; asks questions when appropriate; records notes on reflection sheet</w:t>
            </w:r>
          </w:p>
        </w:tc>
        <w:tc>
          <w:tcPr>
            <w:tcW w:w="990" w:type="dxa"/>
          </w:tcPr>
          <w:p w14:paraId="166DFE01" w14:textId="77777777" w:rsidR="00EB73D9" w:rsidRDefault="00EB73D9" w:rsidP="00EB73D9">
            <w:pPr>
              <w:rPr>
                <w:rFonts w:ascii="Garamond" w:hAnsi="Garamond"/>
              </w:rPr>
            </w:pPr>
          </w:p>
        </w:tc>
        <w:tc>
          <w:tcPr>
            <w:tcW w:w="1080" w:type="dxa"/>
          </w:tcPr>
          <w:p w14:paraId="14B61ABF" w14:textId="77777777" w:rsidR="00EB73D9" w:rsidRDefault="00EB73D9" w:rsidP="00EB73D9">
            <w:pPr>
              <w:rPr>
                <w:rFonts w:ascii="Garamond" w:hAnsi="Garamond"/>
              </w:rPr>
            </w:pPr>
          </w:p>
        </w:tc>
        <w:tc>
          <w:tcPr>
            <w:tcW w:w="1080" w:type="dxa"/>
          </w:tcPr>
          <w:p w14:paraId="292CD593" w14:textId="77777777" w:rsidR="00EB73D9" w:rsidRDefault="00EB73D9" w:rsidP="00EB73D9">
            <w:pPr>
              <w:rPr>
                <w:rFonts w:ascii="Garamond" w:hAnsi="Garamond"/>
              </w:rPr>
            </w:pPr>
          </w:p>
        </w:tc>
        <w:tc>
          <w:tcPr>
            <w:tcW w:w="1206" w:type="dxa"/>
          </w:tcPr>
          <w:p w14:paraId="380A271E" w14:textId="61488C9E" w:rsidR="00EB73D9" w:rsidRDefault="00EB73D9" w:rsidP="00EB73D9">
            <w:pPr>
              <w:rPr>
                <w:rFonts w:ascii="Garamond" w:hAnsi="Garamond"/>
              </w:rPr>
            </w:pPr>
            <w:proofErr w:type="gramStart"/>
            <w:r>
              <w:rPr>
                <w:rFonts w:ascii="Garamond" w:hAnsi="Garamond"/>
              </w:rPr>
              <w:t>does</w:t>
            </w:r>
            <w:proofErr w:type="gramEnd"/>
            <w:r>
              <w:rPr>
                <w:rFonts w:ascii="Garamond" w:hAnsi="Garamond"/>
              </w:rPr>
              <w:t xml:space="preserve"> not submit notes (-10)</w:t>
            </w:r>
          </w:p>
        </w:tc>
      </w:tr>
    </w:tbl>
    <w:p w14:paraId="2AB3C8D1" w14:textId="77777777" w:rsidR="00EB73D9" w:rsidRPr="00EB73D9" w:rsidRDefault="00EB73D9" w:rsidP="00EB73D9">
      <w:pPr>
        <w:rPr>
          <w:rFonts w:ascii="Garamond" w:hAnsi="Garamond"/>
        </w:rPr>
      </w:pPr>
    </w:p>
    <w:p w14:paraId="37477BF7" w14:textId="77777777" w:rsidR="00EB73D9" w:rsidRDefault="00EB73D9" w:rsidP="006C3BC9">
      <w:pPr>
        <w:rPr>
          <w:rFonts w:ascii="Garamond" w:hAnsi="Garamond"/>
          <w:b/>
          <w:sz w:val="26"/>
          <w:szCs w:val="26"/>
        </w:rPr>
      </w:pPr>
    </w:p>
    <w:p w14:paraId="4C6B8227" w14:textId="77777777" w:rsidR="00EB73D9" w:rsidRDefault="00EB73D9" w:rsidP="006C3BC9">
      <w:pPr>
        <w:rPr>
          <w:rFonts w:ascii="Garamond" w:hAnsi="Garamond"/>
          <w:b/>
          <w:sz w:val="26"/>
          <w:szCs w:val="26"/>
        </w:rPr>
      </w:pPr>
    </w:p>
    <w:p w14:paraId="536D00B0" w14:textId="77777777" w:rsidR="00EB73D9" w:rsidRDefault="00EB73D9" w:rsidP="006C3BC9">
      <w:pPr>
        <w:rPr>
          <w:rFonts w:ascii="Garamond" w:hAnsi="Garamond"/>
          <w:b/>
          <w:sz w:val="26"/>
          <w:szCs w:val="26"/>
        </w:rPr>
      </w:pPr>
    </w:p>
    <w:p w14:paraId="7F7259BE" w14:textId="77777777" w:rsidR="00EB73D9" w:rsidRDefault="00EB73D9" w:rsidP="006C3BC9">
      <w:pPr>
        <w:rPr>
          <w:rFonts w:ascii="Garamond" w:hAnsi="Garamond"/>
          <w:b/>
          <w:sz w:val="26"/>
          <w:szCs w:val="26"/>
        </w:rPr>
      </w:pPr>
    </w:p>
    <w:p w14:paraId="60E9D591" w14:textId="77777777" w:rsidR="00EB73D9" w:rsidRDefault="00EB73D9" w:rsidP="006C3BC9">
      <w:pPr>
        <w:rPr>
          <w:rFonts w:ascii="Garamond" w:hAnsi="Garamond"/>
          <w:b/>
          <w:sz w:val="26"/>
          <w:szCs w:val="26"/>
        </w:rPr>
      </w:pPr>
    </w:p>
    <w:p w14:paraId="05B30C26" w14:textId="77777777" w:rsidR="00EB73D9" w:rsidRDefault="00EB73D9" w:rsidP="006C3BC9">
      <w:pPr>
        <w:rPr>
          <w:rFonts w:ascii="Garamond" w:hAnsi="Garamond"/>
          <w:b/>
          <w:sz w:val="26"/>
          <w:szCs w:val="26"/>
        </w:rPr>
      </w:pPr>
    </w:p>
    <w:p w14:paraId="40E5B392" w14:textId="77777777" w:rsidR="00EB73D9" w:rsidRDefault="00EB73D9" w:rsidP="006C3BC9">
      <w:pPr>
        <w:rPr>
          <w:rFonts w:ascii="Garamond" w:hAnsi="Garamond"/>
          <w:b/>
          <w:sz w:val="26"/>
          <w:szCs w:val="26"/>
        </w:rPr>
      </w:pPr>
    </w:p>
    <w:p w14:paraId="4726B07F" w14:textId="77777777" w:rsidR="00EB73D9" w:rsidRDefault="00EB73D9" w:rsidP="006C3BC9">
      <w:pPr>
        <w:rPr>
          <w:rFonts w:ascii="Garamond" w:hAnsi="Garamond"/>
          <w:b/>
          <w:sz w:val="26"/>
          <w:szCs w:val="26"/>
        </w:rPr>
      </w:pPr>
    </w:p>
    <w:p w14:paraId="324DC46A" w14:textId="77777777" w:rsidR="00EB73D9" w:rsidRDefault="00EB73D9" w:rsidP="006C3BC9">
      <w:pPr>
        <w:rPr>
          <w:rFonts w:ascii="Garamond" w:hAnsi="Garamond"/>
          <w:b/>
          <w:sz w:val="26"/>
          <w:szCs w:val="26"/>
        </w:rPr>
      </w:pPr>
    </w:p>
    <w:p w14:paraId="246298E3" w14:textId="1E010887" w:rsidR="00C56D9D" w:rsidRPr="006C3BC9" w:rsidRDefault="00C56D9D" w:rsidP="006C3BC9">
      <w:pPr>
        <w:rPr>
          <w:rFonts w:ascii="Garamond" w:hAnsi="Garamond"/>
        </w:rPr>
      </w:pPr>
      <w:r w:rsidRPr="006C3BC9">
        <w:rPr>
          <w:rFonts w:ascii="Garamond" w:hAnsi="Garamond"/>
          <w:b/>
          <w:sz w:val="26"/>
          <w:szCs w:val="26"/>
        </w:rPr>
        <w:t>ORB Persuasive Speech, Organizer</w:t>
      </w:r>
      <w:r w:rsidRPr="006C3BC9">
        <w:rPr>
          <w:rFonts w:ascii="Garamond" w:hAnsi="Garamond"/>
          <w:b/>
          <w:sz w:val="26"/>
          <w:szCs w:val="26"/>
        </w:rPr>
        <w:tab/>
      </w:r>
      <w:r w:rsidRPr="006C3BC9">
        <w:rPr>
          <w:rFonts w:ascii="Garamond" w:hAnsi="Garamond"/>
          <w:b/>
          <w:sz w:val="26"/>
          <w:szCs w:val="26"/>
        </w:rPr>
        <w:tab/>
      </w:r>
      <w:r w:rsidRPr="006C3BC9">
        <w:rPr>
          <w:rFonts w:ascii="Garamond" w:hAnsi="Garamond"/>
          <w:b/>
          <w:sz w:val="26"/>
          <w:szCs w:val="26"/>
        </w:rPr>
        <w:tab/>
      </w:r>
      <w:r w:rsidRPr="006C3BC9">
        <w:rPr>
          <w:rFonts w:ascii="Garamond" w:hAnsi="Garamond"/>
          <w:b/>
          <w:sz w:val="26"/>
          <w:szCs w:val="26"/>
        </w:rPr>
        <w:tab/>
      </w:r>
      <w:r w:rsidRPr="006C3BC9">
        <w:rPr>
          <w:rFonts w:ascii="Garamond" w:hAnsi="Garamond"/>
          <w:sz w:val="26"/>
          <w:szCs w:val="26"/>
        </w:rPr>
        <w:t xml:space="preserve">Name: </w:t>
      </w:r>
    </w:p>
    <w:p w14:paraId="38DE1486" w14:textId="6105A48E" w:rsidR="00C56D9D" w:rsidRPr="00C56D9D" w:rsidRDefault="00C56D9D" w:rsidP="00C56D9D">
      <w:pPr>
        <w:rPr>
          <w:rFonts w:ascii="Garamond" w:hAnsi="Garamond"/>
          <w:sz w:val="26"/>
          <w:szCs w:val="26"/>
        </w:rPr>
      </w:pPr>
      <w:r>
        <w:rPr>
          <w:rFonts w:ascii="Garamond" w:hAnsi="Garamond"/>
          <w:sz w:val="26"/>
          <w:szCs w:val="26"/>
        </w:rPr>
        <w:t xml:space="preserve">Due: February 14, when you give your speech. If you do not turn in this completed organizer with your speech, you will automatically lose 10 points from your grade for the speech.  </w:t>
      </w:r>
    </w:p>
    <w:p w14:paraId="758FF063" w14:textId="77777777" w:rsidR="00C56D9D" w:rsidRDefault="00C56D9D" w:rsidP="00C56D9D">
      <w:pPr>
        <w:rPr>
          <w:rFonts w:ascii="Garamond" w:hAnsi="Garamond"/>
          <w:b/>
          <w:sz w:val="26"/>
          <w:szCs w:val="26"/>
        </w:rPr>
      </w:pPr>
    </w:p>
    <w:p w14:paraId="2E060173" w14:textId="77777777" w:rsidR="00C56D9D" w:rsidRDefault="00C56D9D" w:rsidP="00C56D9D">
      <w:pPr>
        <w:rPr>
          <w:rFonts w:ascii="Garamond" w:hAnsi="Garamond"/>
          <w:b/>
          <w:sz w:val="26"/>
          <w:szCs w:val="26"/>
        </w:rPr>
      </w:pPr>
    </w:p>
    <w:p w14:paraId="089E6066" w14:textId="77777777" w:rsidR="00C56D9D" w:rsidRPr="00C56D9D" w:rsidRDefault="00C56D9D" w:rsidP="00C56D9D">
      <w:pPr>
        <w:rPr>
          <w:rFonts w:ascii="Garamond" w:eastAsia="Times New Roman" w:hAnsi="Garamond"/>
          <w:sz w:val="26"/>
          <w:szCs w:val="26"/>
        </w:rPr>
      </w:pPr>
      <w:proofErr w:type="gramStart"/>
      <w:r w:rsidRPr="00C56D9D">
        <w:rPr>
          <w:rFonts w:ascii="Garamond" w:hAnsi="Garamond"/>
          <w:b/>
          <w:sz w:val="26"/>
          <w:szCs w:val="26"/>
        </w:rPr>
        <w:t>rhetorical</w:t>
      </w:r>
      <w:proofErr w:type="gramEnd"/>
      <w:r w:rsidRPr="00C56D9D">
        <w:rPr>
          <w:rFonts w:ascii="Garamond" w:hAnsi="Garamond"/>
          <w:b/>
          <w:sz w:val="26"/>
          <w:szCs w:val="26"/>
        </w:rPr>
        <w:t xml:space="preserve"> strategies - </w:t>
      </w:r>
      <w:r w:rsidRPr="00C56D9D">
        <w:rPr>
          <w:rFonts w:ascii="Garamond" w:eastAsia="Times New Roman" w:hAnsi="Garamond"/>
          <w:color w:val="000000"/>
          <w:sz w:val="26"/>
          <w:szCs w:val="26"/>
          <w:shd w:val="clear" w:color="auto" w:fill="FFFFFF"/>
        </w:rPr>
        <w:t>There are three types of rhetorical appeals, or persuasive strategies, used in arguments to support claims and respond to opposing arguments. A good argument will generally use a combination of all three appeals to make its case.</w:t>
      </w:r>
    </w:p>
    <w:p w14:paraId="3EE4F09D" w14:textId="77777777" w:rsidR="00C56D9D" w:rsidRPr="00C56D9D" w:rsidRDefault="00C56D9D" w:rsidP="00C56D9D">
      <w:pPr>
        <w:rPr>
          <w:rFonts w:ascii="Garamond" w:eastAsia="Times New Roman" w:hAnsi="Garamond"/>
          <w:sz w:val="26"/>
          <w:szCs w:val="26"/>
        </w:rPr>
      </w:pPr>
      <w:r w:rsidRPr="00C56D9D">
        <w:rPr>
          <w:rFonts w:ascii="Garamond" w:hAnsi="Garamond"/>
          <w:sz w:val="26"/>
          <w:szCs w:val="26"/>
        </w:rPr>
        <w:t xml:space="preserve">(1) </w:t>
      </w:r>
      <w:r w:rsidRPr="00C56D9D">
        <w:rPr>
          <w:rFonts w:ascii="Garamond" w:eastAsia="Times New Roman" w:hAnsi="Garamond"/>
          <w:b/>
          <w:bCs/>
          <w:color w:val="000000"/>
          <w:sz w:val="26"/>
          <w:szCs w:val="26"/>
          <w:shd w:val="clear" w:color="auto" w:fill="FFFFFF"/>
        </w:rPr>
        <w:t>Logos</w:t>
      </w:r>
      <w:r w:rsidRPr="00C56D9D">
        <w:rPr>
          <w:rFonts w:ascii="Garamond" w:eastAsia="Times New Roman" w:hAnsi="Garamond"/>
          <w:color w:val="000000"/>
          <w:sz w:val="26"/>
          <w:szCs w:val="26"/>
          <w:shd w:val="clear" w:color="auto" w:fill="FFFFFF"/>
        </w:rPr>
        <w:t xml:space="preserve"> or the appeal to reason relies on logic or reason. </w:t>
      </w:r>
    </w:p>
    <w:p w14:paraId="6FEF7C6B" w14:textId="77777777" w:rsidR="00C56D9D" w:rsidRPr="00C56D9D" w:rsidRDefault="00C56D9D" w:rsidP="00C56D9D">
      <w:pPr>
        <w:rPr>
          <w:rFonts w:ascii="Garamond" w:eastAsia="Times New Roman" w:hAnsi="Garamond"/>
          <w:sz w:val="26"/>
          <w:szCs w:val="26"/>
        </w:rPr>
      </w:pPr>
      <w:r w:rsidRPr="00C56D9D">
        <w:rPr>
          <w:rFonts w:ascii="Garamond" w:eastAsia="Times New Roman" w:hAnsi="Garamond"/>
          <w:bCs/>
          <w:color w:val="000000"/>
          <w:sz w:val="26"/>
          <w:szCs w:val="26"/>
          <w:shd w:val="clear" w:color="auto" w:fill="FFFFFF"/>
        </w:rPr>
        <w:t xml:space="preserve">(2) </w:t>
      </w:r>
      <w:r w:rsidRPr="00C56D9D">
        <w:rPr>
          <w:rFonts w:ascii="Garamond" w:eastAsia="Times New Roman" w:hAnsi="Garamond"/>
          <w:b/>
          <w:bCs/>
          <w:color w:val="000000"/>
          <w:sz w:val="26"/>
          <w:szCs w:val="26"/>
          <w:shd w:val="clear" w:color="auto" w:fill="FFFFFF"/>
        </w:rPr>
        <w:t>Ethos</w:t>
      </w:r>
      <w:r w:rsidRPr="00C56D9D">
        <w:rPr>
          <w:rFonts w:ascii="Garamond" w:eastAsia="Times New Roman" w:hAnsi="Garamond"/>
          <w:color w:val="000000"/>
          <w:sz w:val="26"/>
          <w:szCs w:val="26"/>
          <w:shd w:val="clear" w:color="auto" w:fill="FFFFFF"/>
        </w:rPr>
        <w:t> or the ethical appeal is based on the character, credibility, or reliability of the writer. </w:t>
      </w:r>
    </w:p>
    <w:p w14:paraId="5FCF6C39" w14:textId="74EBC0AB" w:rsidR="008E0842" w:rsidRDefault="00C56D9D">
      <w:pPr>
        <w:rPr>
          <w:rFonts w:ascii="Garamond" w:eastAsia="Times New Roman" w:hAnsi="Garamond"/>
          <w:color w:val="000000"/>
          <w:sz w:val="26"/>
          <w:szCs w:val="26"/>
          <w:shd w:val="clear" w:color="auto" w:fill="FFFFFF"/>
        </w:rPr>
      </w:pPr>
      <w:r w:rsidRPr="00C56D9D">
        <w:rPr>
          <w:rFonts w:ascii="Garamond" w:eastAsia="Times New Roman" w:hAnsi="Garamond"/>
          <w:bCs/>
          <w:color w:val="000000"/>
          <w:sz w:val="26"/>
          <w:szCs w:val="26"/>
          <w:shd w:val="clear" w:color="auto" w:fill="FFFFFF"/>
        </w:rPr>
        <w:t xml:space="preserve">(3) </w:t>
      </w:r>
      <w:r w:rsidRPr="00C56D9D">
        <w:rPr>
          <w:rFonts w:ascii="Garamond" w:eastAsia="Times New Roman" w:hAnsi="Garamond"/>
          <w:b/>
          <w:bCs/>
          <w:color w:val="000000"/>
          <w:sz w:val="26"/>
          <w:szCs w:val="26"/>
          <w:shd w:val="clear" w:color="auto" w:fill="FFFFFF"/>
        </w:rPr>
        <w:t>Pathos</w:t>
      </w:r>
      <w:r w:rsidRPr="00C56D9D">
        <w:rPr>
          <w:rFonts w:ascii="Garamond" w:eastAsia="Times New Roman" w:hAnsi="Garamond"/>
          <w:color w:val="000000"/>
          <w:sz w:val="26"/>
          <w:szCs w:val="26"/>
          <w:shd w:val="clear" w:color="auto" w:fill="FFFFFF"/>
        </w:rPr>
        <w:t>, or emotional appeal, appeals to an audience's needs, values, and emotional sensibilities.</w:t>
      </w:r>
    </w:p>
    <w:p w14:paraId="7BFA65C6" w14:textId="77777777" w:rsidR="00863DA7" w:rsidRDefault="00863DA7">
      <w:pPr>
        <w:rPr>
          <w:rFonts w:ascii="Garamond" w:eastAsia="Times New Roman" w:hAnsi="Garamond"/>
          <w:color w:val="000000"/>
          <w:sz w:val="26"/>
          <w:szCs w:val="26"/>
          <w:shd w:val="clear" w:color="auto" w:fill="FFFFFF"/>
        </w:rPr>
      </w:pPr>
    </w:p>
    <w:p w14:paraId="501F6034" w14:textId="77777777" w:rsidR="00863DA7" w:rsidRPr="00C56D9D" w:rsidRDefault="00863DA7">
      <w:pPr>
        <w:rPr>
          <w:rFonts w:ascii="Garamond" w:eastAsia="Times New Roman" w:hAnsi="Garamond"/>
          <w:color w:val="000000"/>
          <w:sz w:val="26"/>
          <w:szCs w:val="26"/>
          <w:shd w:val="clear" w:color="auto" w:fill="FFFFFF"/>
        </w:rPr>
      </w:pPr>
    </w:p>
    <w:tbl>
      <w:tblPr>
        <w:tblStyle w:val="TableGrid"/>
        <w:tblW w:w="0" w:type="auto"/>
        <w:tblLook w:val="04A0" w:firstRow="1" w:lastRow="0" w:firstColumn="1" w:lastColumn="0" w:noHBand="0" w:noVBand="1"/>
      </w:tblPr>
      <w:tblGrid>
        <w:gridCol w:w="3418"/>
        <w:gridCol w:w="110"/>
        <w:gridCol w:w="3308"/>
        <w:gridCol w:w="220"/>
        <w:gridCol w:w="3528"/>
      </w:tblGrid>
      <w:tr w:rsidR="00C56D9D" w:rsidRPr="00C56D9D" w14:paraId="593AE0EA" w14:textId="77777777" w:rsidTr="00C56D9D">
        <w:trPr>
          <w:trHeight w:val="144"/>
        </w:trPr>
        <w:tc>
          <w:tcPr>
            <w:tcW w:w="10584" w:type="dxa"/>
            <w:gridSpan w:val="5"/>
          </w:tcPr>
          <w:p w14:paraId="6CD49206" w14:textId="77777777" w:rsidR="00C56D9D" w:rsidRPr="00C56D9D" w:rsidRDefault="00C56D9D" w:rsidP="00C56D9D">
            <w:pPr>
              <w:rPr>
                <w:rFonts w:ascii="Garamond" w:eastAsia="Times New Roman" w:hAnsi="Garamond"/>
                <w:sz w:val="26"/>
                <w:szCs w:val="26"/>
              </w:rPr>
            </w:pPr>
            <w:r w:rsidRPr="00C56D9D">
              <w:rPr>
                <w:rFonts w:ascii="Garamond" w:eastAsia="Times New Roman" w:hAnsi="Garamond"/>
                <w:sz w:val="26"/>
                <w:szCs w:val="26"/>
              </w:rPr>
              <w:t xml:space="preserve">General Topic: </w:t>
            </w:r>
          </w:p>
          <w:p w14:paraId="31F2EDFC" w14:textId="77777777" w:rsidR="00C56D9D" w:rsidRPr="00C56D9D" w:rsidRDefault="00C56D9D" w:rsidP="00C56D9D">
            <w:pPr>
              <w:rPr>
                <w:rFonts w:ascii="Garamond" w:eastAsia="Times New Roman" w:hAnsi="Garamond"/>
                <w:sz w:val="26"/>
                <w:szCs w:val="26"/>
              </w:rPr>
            </w:pPr>
          </w:p>
          <w:p w14:paraId="4FA0B57C" w14:textId="77777777" w:rsidR="00C56D9D" w:rsidRPr="00C56D9D" w:rsidRDefault="00C56D9D" w:rsidP="00C56D9D">
            <w:pPr>
              <w:rPr>
                <w:rFonts w:ascii="Garamond" w:eastAsia="Times New Roman" w:hAnsi="Garamond"/>
                <w:sz w:val="26"/>
                <w:szCs w:val="26"/>
              </w:rPr>
            </w:pPr>
          </w:p>
          <w:p w14:paraId="635F4730" w14:textId="77777777" w:rsidR="00C56D9D" w:rsidRPr="00C56D9D" w:rsidRDefault="00C56D9D" w:rsidP="00C56D9D">
            <w:pPr>
              <w:rPr>
                <w:rFonts w:ascii="Garamond" w:eastAsia="Times New Roman" w:hAnsi="Garamond"/>
                <w:sz w:val="26"/>
                <w:szCs w:val="26"/>
              </w:rPr>
            </w:pPr>
          </w:p>
        </w:tc>
      </w:tr>
      <w:tr w:rsidR="00C56D9D" w:rsidRPr="00C56D9D" w14:paraId="473EEE43" w14:textId="77777777" w:rsidTr="00C56D9D">
        <w:trPr>
          <w:trHeight w:val="144"/>
        </w:trPr>
        <w:tc>
          <w:tcPr>
            <w:tcW w:w="3418" w:type="dxa"/>
          </w:tcPr>
          <w:p w14:paraId="42D3611A" w14:textId="77777777" w:rsidR="00C56D9D" w:rsidRPr="00C56D9D" w:rsidRDefault="00C56D9D" w:rsidP="00C56D9D">
            <w:pPr>
              <w:rPr>
                <w:rFonts w:ascii="Garamond" w:eastAsia="Times New Roman" w:hAnsi="Garamond"/>
                <w:sz w:val="26"/>
                <w:szCs w:val="26"/>
              </w:rPr>
            </w:pPr>
            <w:r w:rsidRPr="00C56D9D">
              <w:rPr>
                <w:rFonts w:ascii="Garamond" w:eastAsia="Times New Roman" w:hAnsi="Garamond"/>
                <w:sz w:val="26"/>
                <w:szCs w:val="26"/>
              </w:rPr>
              <w:t xml:space="preserve">Person (or category of people) that you would like to persuade: </w:t>
            </w:r>
          </w:p>
          <w:p w14:paraId="06C3E404" w14:textId="77777777" w:rsidR="00C56D9D" w:rsidRDefault="00C56D9D" w:rsidP="00C56D9D">
            <w:pPr>
              <w:rPr>
                <w:rFonts w:ascii="Garamond" w:eastAsia="Times New Roman" w:hAnsi="Garamond"/>
                <w:sz w:val="26"/>
                <w:szCs w:val="26"/>
              </w:rPr>
            </w:pPr>
          </w:p>
          <w:p w14:paraId="240F11CC" w14:textId="77777777" w:rsidR="00863DA7" w:rsidRDefault="00863DA7" w:rsidP="00C56D9D">
            <w:pPr>
              <w:rPr>
                <w:rFonts w:ascii="Garamond" w:eastAsia="Times New Roman" w:hAnsi="Garamond"/>
                <w:sz w:val="26"/>
                <w:szCs w:val="26"/>
              </w:rPr>
            </w:pPr>
          </w:p>
          <w:p w14:paraId="712A7641" w14:textId="77777777" w:rsidR="00863DA7" w:rsidRDefault="00863DA7" w:rsidP="00C56D9D">
            <w:pPr>
              <w:rPr>
                <w:rFonts w:ascii="Garamond" w:eastAsia="Times New Roman" w:hAnsi="Garamond"/>
                <w:sz w:val="26"/>
                <w:szCs w:val="26"/>
              </w:rPr>
            </w:pPr>
          </w:p>
          <w:p w14:paraId="4240F218" w14:textId="77777777" w:rsidR="00863DA7" w:rsidRPr="00C56D9D" w:rsidRDefault="00863DA7" w:rsidP="00C56D9D">
            <w:pPr>
              <w:rPr>
                <w:rFonts w:ascii="Garamond" w:eastAsia="Times New Roman" w:hAnsi="Garamond"/>
                <w:sz w:val="26"/>
                <w:szCs w:val="26"/>
              </w:rPr>
            </w:pPr>
          </w:p>
        </w:tc>
        <w:tc>
          <w:tcPr>
            <w:tcW w:w="3418" w:type="dxa"/>
            <w:gridSpan w:val="2"/>
          </w:tcPr>
          <w:p w14:paraId="50945FC7" w14:textId="77777777" w:rsidR="00C56D9D" w:rsidRPr="00C56D9D" w:rsidRDefault="00C56D9D" w:rsidP="00C56D9D">
            <w:pPr>
              <w:rPr>
                <w:rFonts w:ascii="Garamond" w:eastAsia="Times New Roman" w:hAnsi="Garamond"/>
                <w:sz w:val="26"/>
                <w:szCs w:val="26"/>
              </w:rPr>
            </w:pPr>
            <w:r w:rsidRPr="00C56D9D">
              <w:rPr>
                <w:rFonts w:ascii="Garamond" w:eastAsia="Times New Roman" w:hAnsi="Garamond"/>
                <w:sz w:val="26"/>
                <w:szCs w:val="26"/>
              </w:rPr>
              <w:t xml:space="preserve">To do what? </w:t>
            </w:r>
          </w:p>
        </w:tc>
        <w:tc>
          <w:tcPr>
            <w:tcW w:w="3748" w:type="dxa"/>
            <w:gridSpan w:val="2"/>
          </w:tcPr>
          <w:p w14:paraId="672B460F" w14:textId="77777777" w:rsidR="00C56D9D" w:rsidRPr="00C56D9D" w:rsidRDefault="00C56D9D" w:rsidP="00C56D9D">
            <w:pPr>
              <w:rPr>
                <w:rFonts w:ascii="Garamond" w:eastAsia="Times New Roman" w:hAnsi="Garamond"/>
                <w:sz w:val="26"/>
                <w:szCs w:val="26"/>
              </w:rPr>
            </w:pPr>
            <w:r w:rsidRPr="00C56D9D">
              <w:rPr>
                <w:rFonts w:ascii="Garamond" w:eastAsia="Times New Roman" w:hAnsi="Garamond"/>
                <w:sz w:val="26"/>
                <w:szCs w:val="26"/>
              </w:rPr>
              <w:t xml:space="preserve">Why?  </w:t>
            </w:r>
          </w:p>
          <w:p w14:paraId="022B9574" w14:textId="77777777" w:rsidR="00C56D9D" w:rsidRPr="00C56D9D" w:rsidRDefault="00C56D9D" w:rsidP="00C56D9D">
            <w:pPr>
              <w:rPr>
                <w:rFonts w:ascii="Garamond" w:eastAsia="Times New Roman" w:hAnsi="Garamond"/>
                <w:sz w:val="26"/>
                <w:szCs w:val="26"/>
              </w:rPr>
            </w:pPr>
          </w:p>
          <w:p w14:paraId="5D113B1C" w14:textId="77777777" w:rsidR="00C56D9D" w:rsidRPr="00C56D9D" w:rsidRDefault="00C56D9D" w:rsidP="00C56D9D">
            <w:pPr>
              <w:rPr>
                <w:rFonts w:ascii="Garamond" w:eastAsia="Times New Roman" w:hAnsi="Garamond"/>
                <w:sz w:val="26"/>
                <w:szCs w:val="26"/>
              </w:rPr>
            </w:pPr>
          </w:p>
          <w:p w14:paraId="7915954F" w14:textId="77777777" w:rsidR="00C56D9D" w:rsidRPr="00C56D9D" w:rsidRDefault="00C56D9D" w:rsidP="00C56D9D">
            <w:pPr>
              <w:rPr>
                <w:rFonts w:ascii="Garamond" w:eastAsia="Times New Roman" w:hAnsi="Garamond"/>
                <w:sz w:val="26"/>
                <w:szCs w:val="26"/>
              </w:rPr>
            </w:pPr>
          </w:p>
          <w:p w14:paraId="4C0DFD5F" w14:textId="77777777" w:rsidR="00C56D9D" w:rsidRPr="00C56D9D" w:rsidRDefault="00C56D9D" w:rsidP="00C56D9D">
            <w:pPr>
              <w:rPr>
                <w:rFonts w:ascii="Garamond" w:eastAsia="Times New Roman" w:hAnsi="Garamond"/>
                <w:sz w:val="26"/>
                <w:szCs w:val="26"/>
              </w:rPr>
            </w:pPr>
          </w:p>
          <w:p w14:paraId="4FBE0126" w14:textId="77777777" w:rsidR="00C56D9D" w:rsidRPr="00C56D9D" w:rsidRDefault="00C56D9D" w:rsidP="00C56D9D">
            <w:pPr>
              <w:rPr>
                <w:rFonts w:ascii="Garamond" w:eastAsia="Times New Roman" w:hAnsi="Garamond"/>
                <w:sz w:val="26"/>
                <w:szCs w:val="26"/>
              </w:rPr>
            </w:pPr>
          </w:p>
        </w:tc>
      </w:tr>
      <w:tr w:rsidR="00C56D9D" w:rsidRPr="00C56D9D" w14:paraId="26CB1BF2" w14:textId="77777777" w:rsidTr="00C56D9D">
        <w:trPr>
          <w:trHeight w:val="1675"/>
        </w:trPr>
        <w:tc>
          <w:tcPr>
            <w:tcW w:w="10584" w:type="dxa"/>
            <w:gridSpan w:val="5"/>
          </w:tcPr>
          <w:p w14:paraId="544769EA" w14:textId="77777777" w:rsidR="00C56D9D" w:rsidRPr="00C56D9D" w:rsidRDefault="00C56D9D" w:rsidP="00C56D9D">
            <w:pPr>
              <w:rPr>
                <w:rFonts w:ascii="Garamond" w:eastAsia="Times New Roman" w:hAnsi="Garamond"/>
                <w:sz w:val="26"/>
                <w:szCs w:val="26"/>
              </w:rPr>
            </w:pPr>
            <w:r w:rsidRPr="00C56D9D">
              <w:rPr>
                <w:rFonts w:ascii="Garamond" w:eastAsia="Times New Roman" w:hAnsi="Garamond"/>
                <w:sz w:val="26"/>
                <w:szCs w:val="26"/>
              </w:rPr>
              <w:t xml:space="preserve">How will you demonstrate </w:t>
            </w:r>
            <w:r w:rsidRPr="00C56D9D">
              <w:rPr>
                <w:rFonts w:ascii="Garamond" w:eastAsia="Times New Roman" w:hAnsi="Garamond"/>
                <w:b/>
                <w:sz w:val="26"/>
                <w:szCs w:val="26"/>
              </w:rPr>
              <w:t>logos</w:t>
            </w:r>
            <w:r w:rsidRPr="00C56D9D">
              <w:rPr>
                <w:rFonts w:ascii="Garamond" w:eastAsia="Times New Roman" w:hAnsi="Garamond"/>
                <w:sz w:val="26"/>
                <w:szCs w:val="26"/>
              </w:rPr>
              <w:t xml:space="preserve"> in your appeal?  Describe the logic behind your position. Use facts and data to support this appeal. </w:t>
            </w:r>
          </w:p>
          <w:p w14:paraId="52B70D39" w14:textId="77777777" w:rsidR="00C56D9D" w:rsidRPr="00C56D9D" w:rsidRDefault="00C56D9D" w:rsidP="00C56D9D">
            <w:pPr>
              <w:rPr>
                <w:rFonts w:ascii="Garamond" w:eastAsia="Times New Roman" w:hAnsi="Garamond"/>
                <w:sz w:val="26"/>
                <w:szCs w:val="26"/>
              </w:rPr>
            </w:pPr>
          </w:p>
          <w:p w14:paraId="53832E08" w14:textId="77777777" w:rsidR="00C56D9D" w:rsidRDefault="00C56D9D" w:rsidP="00C56D9D">
            <w:pPr>
              <w:rPr>
                <w:rFonts w:ascii="Garamond" w:eastAsia="Times New Roman" w:hAnsi="Garamond"/>
                <w:sz w:val="26"/>
                <w:szCs w:val="26"/>
              </w:rPr>
            </w:pPr>
          </w:p>
          <w:p w14:paraId="19ECE216" w14:textId="77777777" w:rsidR="00863DA7" w:rsidRDefault="00863DA7" w:rsidP="00C56D9D">
            <w:pPr>
              <w:rPr>
                <w:rFonts w:ascii="Garamond" w:eastAsia="Times New Roman" w:hAnsi="Garamond"/>
                <w:sz w:val="26"/>
                <w:szCs w:val="26"/>
              </w:rPr>
            </w:pPr>
          </w:p>
          <w:p w14:paraId="2FAA2888" w14:textId="77777777" w:rsidR="00863DA7" w:rsidRPr="00C56D9D" w:rsidRDefault="00863DA7" w:rsidP="00C56D9D">
            <w:pPr>
              <w:rPr>
                <w:rFonts w:ascii="Garamond" w:eastAsia="Times New Roman" w:hAnsi="Garamond"/>
                <w:sz w:val="26"/>
                <w:szCs w:val="26"/>
              </w:rPr>
            </w:pPr>
          </w:p>
          <w:p w14:paraId="6A89B914" w14:textId="77777777" w:rsidR="00C56D9D" w:rsidRPr="00C56D9D" w:rsidRDefault="00C56D9D" w:rsidP="00C56D9D">
            <w:pPr>
              <w:rPr>
                <w:rFonts w:ascii="Garamond" w:eastAsia="Times New Roman" w:hAnsi="Garamond"/>
                <w:sz w:val="26"/>
                <w:szCs w:val="26"/>
              </w:rPr>
            </w:pPr>
          </w:p>
          <w:p w14:paraId="408E1BBE" w14:textId="77777777" w:rsidR="00C56D9D" w:rsidRPr="00C56D9D" w:rsidRDefault="00C56D9D" w:rsidP="00C56D9D">
            <w:pPr>
              <w:rPr>
                <w:rFonts w:ascii="Garamond" w:eastAsia="Times New Roman" w:hAnsi="Garamond"/>
                <w:sz w:val="26"/>
                <w:szCs w:val="26"/>
              </w:rPr>
            </w:pPr>
          </w:p>
        </w:tc>
      </w:tr>
      <w:tr w:rsidR="00C56D9D" w:rsidRPr="00C56D9D" w14:paraId="39969AA0" w14:textId="77777777" w:rsidTr="00C56D9D">
        <w:trPr>
          <w:trHeight w:val="1675"/>
        </w:trPr>
        <w:tc>
          <w:tcPr>
            <w:tcW w:w="10584" w:type="dxa"/>
            <w:gridSpan w:val="5"/>
          </w:tcPr>
          <w:p w14:paraId="58FBD72C" w14:textId="77777777" w:rsidR="00C56D9D" w:rsidRPr="00C56D9D" w:rsidRDefault="00C56D9D" w:rsidP="00C56D9D">
            <w:pPr>
              <w:rPr>
                <w:rFonts w:ascii="Garamond" w:eastAsia="Times New Roman" w:hAnsi="Garamond"/>
                <w:sz w:val="26"/>
                <w:szCs w:val="26"/>
              </w:rPr>
            </w:pPr>
            <w:r w:rsidRPr="00C56D9D">
              <w:rPr>
                <w:rFonts w:ascii="Garamond" w:eastAsia="Times New Roman" w:hAnsi="Garamond"/>
                <w:sz w:val="26"/>
                <w:szCs w:val="26"/>
              </w:rPr>
              <w:t xml:space="preserve">How will you establish your own </w:t>
            </w:r>
            <w:r w:rsidRPr="00C56D9D">
              <w:rPr>
                <w:rFonts w:ascii="Garamond" w:eastAsia="Times New Roman" w:hAnsi="Garamond"/>
                <w:b/>
                <w:sz w:val="26"/>
                <w:szCs w:val="26"/>
              </w:rPr>
              <w:t>ethos</w:t>
            </w:r>
            <w:r w:rsidRPr="00C56D9D">
              <w:rPr>
                <w:rFonts w:ascii="Garamond" w:eastAsia="Times New Roman" w:hAnsi="Garamond"/>
                <w:sz w:val="26"/>
                <w:szCs w:val="26"/>
              </w:rPr>
              <w:t xml:space="preserve">? Why should we listen to your opinions on this particular topic?  What expertise or personal experiences do you have?  </w:t>
            </w:r>
          </w:p>
          <w:p w14:paraId="507A9F08" w14:textId="77777777" w:rsidR="00C56D9D" w:rsidRPr="00C56D9D" w:rsidRDefault="00C56D9D" w:rsidP="00C56D9D">
            <w:pPr>
              <w:rPr>
                <w:rFonts w:ascii="Garamond" w:eastAsia="Times New Roman" w:hAnsi="Garamond"/>
                <w:sz w:val="26"/>
                <w:szCs w:val="26"/>
              </w:rPr>
            </w:pPr>
          </w:p>
          <w:p w14:paraId="0B33CCE7" w14:textId="77777777" w:rsidR="00C56D9D" w:rsidRPr="00C56D9D" w:rsidRDefault="00C56D9D" w:rsidP="00C56D9D">
            <w:pPr>
              <w:rPr>
                <w:rFonts w:ascii="Garamond" w:eastAsia="Times New Roman" w:hAnsi="Garamond"/>
                <w:sz w:val="26"/>
                <w:szCs w:val="26"/>
              </w:rPr>
            </w:pPr>
          </w:p>
          <w:p w14:paraId="5D4868F9" w14:textId="77777777" w:rsidR="00C56D9D" w:rsidRDefault="00C56D9D" w:rsidP="00C56D9D">
            <w:pPr>
              <w:rPr>
                <w:rFonts w:ascii="Garamond" w:eastAsia="Times New Roman" w:hAnsi="Garamond"/>
                <w:sz w:val="26"/>
                <w:szCs w:val="26"/>
              </w:rPr>
            </w:pPr>
          </w:p>
          <w:p w14:paraId="2DE1A846" w14:textId="77777777" w:rsidR="00863DA7" w:rsidRDefault="00863DA7" w:rsidP="00C56D9D">
            <w:pPr>
              <w:rPr>
                <w:rFonts w:ascii="Garamond" w:eastAsia="Times New Roman" w:hAnsi="Garamond"/>
                <w:sz w:val="26"/>
                <w:szCs w:val="26"/>
              </w:rPr>
            </w:pPr>
          </w:p>
          <w:p w14:paraId="4501481E" w14:textId="77777777" w:rsidR="00863DA7" w:rsidRPr="00C56D9D" w:rsidRDefault="00863DA7" w:rsidP="00C56D9D">
            <w:pPr>
              <w:rPr>
                <w:rFonts w:ascii="Garamond" w:eastAsia="Times New Roman" w:hAnsi="Garamond"/>
                <w:sz w:val="26"/>
                <w:szCs w:val="26"/>
              </w:rPr>
            </w:pPr>
          </w:p>
          <w:p w14:paraId="3DEFF4FE" w14:textId="77777777" w:rsidR="00C56D9D" w:rsidRPr="00C56D9D" w:rsidRDefault="00C56D9D" w:rsidP="00C56D9D">
            <w:pPr>
              <w:rPr>
                <w:rFonts w:ascii="Garamond" w:eastAsia="Times New Roman" w:hAnsi="Garamond"/>
                <w:sz w:val="26"/>
                <w:szCs w:val="26"/>
              </w:rPr>
            </w:pPr>
          </w:p>
        </w:tc>
      </w:tr>
      <w:tr w:rsidR="00C56D9D" w:rsidRPr="00C56D9D" w14:paraId="5A98D2DF" w14:textId="77777777" w:rsidTr="00C56D9D">
        <w:trPr>
          <w:trHeight w:val="1688"/>
        </w:trPr>
        <w:tc>
          <w:tcPr>
            <w:tcW w:w="10584" w:type="dxa"/>
            <w:gridSpan w:val="5"/>
          </w:tcPr>
          <w:p w14:paraId="61B6CA9C" w14:textId="77777777" w:rsidR="00C56D9D" w:rsidRPr="00C56D9D" w:rsidRDefault="00C56D9D" w:rsidP="00C56D9D">
            <w:pPr>
              <w:rPr>
                <w:rFonts w:ascii="Garamond" w:eastAsia="Times New Roman" w:hAnsi="Garamond"/>
                <w:sz w:val="26"/>
                <w:szCs w:val="26"/>
              </w:rPr>
            </w:pPr>
            <w:r w:rsidRPr="00C56D9D">
              <w:rPr>
                <w:rFonts w:ascii="Garamond" w:eastAsia="Times New Roman" w:hAnsi="Garamond"/>
                <w:sz w:val="26"/>
                <w:szCs w:val="26"/>
              </w:rPr>
              <w:t xml:space="preserve">How are you going to create </w:t>
            </w:r>
            <w:r w:rsidRPr="00C56D9D">
              <w:rPr>
                <w:rFonts w:ascii="Garamond" w:eastAsia="Times New Roman" w:hAnsi="Garamond"/>
                <w:b/>
                <w:sz w:val="26"/>
                <w:szCs w:val="26"/>
              </w:rPr>
              <w:t>pathos</w:t>
            </w:r>
            <w:r w:rsidRPr="00C56D9D">
              <w:rPr>
                <w:rFonts w:ascii="Garamond" w:eastAsia="Times New Roman" w:hAnsi="Garamond"/>
                <w:sz w:val="26"/>
                <w:szCs w:val="26"/>
              </w:rPr>
              <w:t xml:space="preserve"> for this argument? How will you appeal to your audience’s feelings and emotions?  </w:t>
            </w:r>
          </w:p>
          <w:p w14:paraId="3C879E62" w14:textId="77777777" w:rsidR="00C56D9D" w:rsidRPr="00C56D9D" w:rsidRDefault="00C56D9D" w:rsidP="00C56D9D">
            <w:pPr>
              <w:rPr>
                <w:rFonts w:ascii="Garamond" w:eastAsia="Times New Roman" w:hAnsi="Garamond"/>
                <w:sz w:val="26"/>
                <w:szCs w:val="26"/>
              </w:rPr>
            </w:pPr>
          </w:p>
          <w:p w14:paraId="39D3FC07" w14:textId="77777777" w:rsidR="00C56D9D" w:rsidRPr="00C56D9D" w:rsidRDefault="00C56D9D" w:rsidP="00C56D9D">
            <w:pPr>
              <w:rPr>
                <w:rFonts w:ascii="Garamond" w:eastAsia="Times New Roman" w:hAnsi="Garamond"/>
                <w:sz w:val="26"/>
                <w:szCs w:val="26"/>
              </w:rPr>
            </w:pPr>
          </w:p>
          <w:p w14:paraId="14787E00" w14:textId="77777777" w:rsidR="00C56D9D" w:rsidRDefault="00C56D9D" w:rsidP="00C56D9D">
            <w:pPr>
              <w:rPr>
                <w:rFonts w:ascii="Garamond" w:eastAsia="Times New Roman" w:hAnsi="Garamond"/>
                <w:sz w:val="26"/>
                <w:szCs w:val="26"/>
              </w:rPr>
            </w:pPr>
          </w:p>
          <w:p w14:paraId="5D3873B3" w14:textId="77777777" w:rsidR="00863DA7" w:rsidRDefault="00863DA7" w:rsidP="00C56D9D">
            <w:pPr>
              <w:rPr>
                <w:rFonts w:ascii="Garamond" w:eastAsia="Times New Roman" w:hAnsi="Garamond"/>
                <w:sz w:val="26"/>
                <w:szCs w:val="26"/>
              </w:rPr>
            </w:pPr>
          </w:p>
          <w:p w14:paraId="0864314C" w14:textId="77777777" w:rsidR="00863DA7" w:rsidRPr="00C56D9D" w:rsidRDefault="00863DA7" w:rsidP="00C56D9D">
            <w:pPr>
              <w:rPr>
                <w:rFonts w:ascii="Garamond" w:eastAsia="Times New Roman" w:hAnsi="Garamond"/>
                <w:sz w:val="26"/>
                <w:szCs w:val="26"/>
              </w:rPr>
            </w:pPr>
          </w:p>
          <w:p w14:paraId="6D86773A" w14:textId="77777777" w:rsidR="00C56D9D" w:rsidRPr="00C56D9D" w:rsidRDefault="00C56D9D" w:rsidP="00C56D9D">
            <w:pPr>
              <w:rPr>
                <w:rFonts w:ascii="Garamond" w:eastAsia="Times New Roman" w:hAnsi="Garamond"/>
                <w:sz w:val="26"/>
                <w:szCs w:val="26"/>
              </w:rPr>
            </w:pPr>
          </w:p>
        </w:tc>
      </w:tr>
      <w:tr w:rsidR="00C56D9D" w14:paraId="13088B21" w14:textId="77777777" w:rsidTr="00C56D9D">
        <w:tc>
          <w:tcPr>
            <w:tcW w:w="10584" w:type="dxa"/>
            <w:gridSpan w:val="5"/>
          </w:tcPr>
          <w:p w14:paraId="6AF3374B" w14:textId="77777777" w:rsidR="00C56D9D" w:rsidRDefault="00C56D9D">
            <w:pPr>
              <w:rPr>
                <w:rFonts w:ascii="Garamond" w:hAnsi="Garamond"/>
                <w:sz w:val="26"/>
                <w:szCs w:val="26"/>
              </w:rPr>
            </w:pPr>
            <w:r>
              <w:rPr>
                <w:rFonts w:ascii="Garamond" w:hAnsi="Garamond"/>
                <w:sz w:val="26"/>
                <w:szCs w:val="26"/>
              </w:rPr>
              <w:t xml:space="preserve">How will you create a </w:t>
            </w:r>
            <w:proofErr w:type="spellStart"/>
            <w:r>
              <w:rPr>
                <w:rFonts w:ascii="Garamond" w:hAnsi="Garamond"/>
                <w:b/>
                <w:sz w:val="26"/>
                <w:szCs w:val="26"/>
              </w:rPr>
              <w:t>Rogerian</w:t>
            </w:r>
            <w:proofErr w:type="spellEnd"/>
            <w:r>
              <w:rPr>
                <w:rFonts w:ascii="Garamond" w:hAnsi="Garamond"/>
                <w:sz w:val="26"/>
                <w:szCs w:val="26"/>
              </w:rPr>
              <w:t xml:space="preserve"> or </w:t>
            </w:r>
            <w:r>
              <w:rPr>
                <w:rFonts w:ascii="Garamond" w:hAnsi="Garamond"/>
                <w:b/>
                <w:sz w:val="26"/>
                <w:szCs w:val="26"/>
              </w:rPr>
              <w:t xml:space="preserve">invitational </w:t>
            </w:r>
            <w:r>
              <w:rPr>
                <w:rFonts w:ascii="Garamond" w:hAnsi="Garamond"/>
                <w:sz w:val="26"/>
                <w:szCs w:val="26"/>
              </w:rPr>
              <w:t xml:space="preserve">argument? In other words, how will you demonstrate that you sincerely understand and respect the person who would not agree with your primary argument? </w:t>
            </w:r>
          </w:p>
          <w:p w14:paraId="0F9D1C81" w14:textId="77777777" w:rsidR="00C56D9D" w:rsidRDefault="00C56D9D">
            <w:pPr>
              <w:rPr>
                <w:rFonts w:ascii="Garamond" w:hAnsi="Garamond"/>
                <w:sz w:val="26"/>
                <w:szCs w:val="26"/>
              </w:rPr>
            </w:pPr>
          </w:p>
          <w:p w14:paraId="195B35D7" w14:textId="77777777" w:rsidR="00C56D9D" w:rsidRDefault="00C56D9D">
            <w:pPr>
              <w:rPr>
                <w:rFonts w:ascii="Garamond" w:hAnsi="Garamond"/>
                <w:sz w:val="26"/>
                <w:szCs w:val="26"/>
              </w:rPr>
            </w:pPr>
          </w:p>
          <w:p w14:paraId="4EF473BA" w14:textId="25B9FB87" w:rsidR="00C56D9D" w:rsidRPr="00C56D9D" w:rsidRDefault="00C56D9D">
            <w:pPr>
              <w:rPr>
                <w:rFonts w:ascii="Garamond" w:hAnsi="Garamond"/>
                <w:sz w:val="26"/>
                <w:szCs w:val="26"/>
              </w:rPr>
            </w:pPr>
          </w:p>
        </w:tc>
      </w:tr>
      <w:tr w:rsidR="00C56D9D" w14:paraId="02FB0AAF" w14:textId="77777777" w:rsidTr="00C56D9D">
        <w:tc>
          <w:tcPr>
            <w:tcW w:w="10584" w:type="dxa"/>
            <w:gridSpan w:val="5"/>
          </w:tcPr>
          <w:p w14:paraId="07A16E47" w14:textId="77777777" w:rsidR="00C56D9D" w:rsidRDefault="00C56D9D">
            <w:pPr>
              <w:rPr>
                <w:rFonts w:ascii="Garamond" w:hAnsi="Garamond"/>
                <w:sz w:val="26"/>
                <w:szCs w:val="26"/>
              </w:rPr>
            </w:pPr>
            <w:r>
              <w:rPr>
                <w:rFonts w:ascii="Garamond" w:hAnsi="Garamond"/>
                <w:sz w:val="26"/>
                <w:szCs w:val="26"/>
              </w:rPr>
              <w:t xml:space="preserve">Identify one or two </w:t>
            </w:r>
            <w:r>
              <w:rPr>
                <w:rFonts w:ascii="Garamond" w:hAnsi="Garamond"/>
                <w:b/>
                <w:sz w:val="26"/>
                <w:szCs w:val="26"/>
              </w:rPr>
              <w:t>claims of fact</w:t>
            </w:r>
            <w:r>
              <w:rPr>
                <w:rFonts w:ascii="Garamond" w:hAnsi="Garamond"/>
                <w:b/>
                <w:i/>
                <w:sz w:val="26"/>
                <w:szCs w:val="26"/>
              </w:rPr>
              <w:t xml:space="preserve"> </w:t>
            </w:r>
            <w:r>
              <w:rPr>
                <w:rFonts w:ascii="Garamond" w:hAnsi="Garamond"/>
                <w:sz w:val="26"/>
                <w:szCs w:val="26"/>
              </w:rPr>
              <w:t xml:space="preserve">that you will include in your argument.  </w:t>
            </w:r>
          </w:p>
          <w:p w14:paraId="57103C69" w14:textId="77777777" w:rsidR="00C56D9D" w:rsidRDefault="00C56D9D">
            <w:pPr>
              <w:rPr>
                <w:rFonts w:ascii="Garamond" w:hAnsi="Garamond"/>
                <w:sz w:val="26"/>
                <w:szCs w:val="26"/>
              </w:rPr>
            </w:pPr>
          </w:p>
          <w:p w14:paraId="4E4517A6" w14:textId="77777777" w:rsidR="00C56D9D" w:rsidRDefault="00C56D9D">
            <w:pPr>
              <w:rPr>
                <w:rFonts w:ascii="Garamond" w:hAnsi="Garamond"/>
                <w:sz w:val="26"/>
                <w:szCs w:val="26"/>
              </w:rPr>
            </w:pPr>
          </w:p>
          <w:p w14:paraId="5EBEC053" w14:textId="77777777" w:rsidR="00863DA7" w:rsidRDefault="00863DA7">
            <w:pPr>
              <w:rPr>
                <w:rFonts w:ascii="Garamond" w:hAnsi="Garamond"/>
                <w:sz w:val="26"/>
                <w:szCs w:val="26"/>
              </w:rPr>
            </w:pPr>
          </w:p>
          <w:p w14:paraId="49CE1B53" w14:textId="68C9DE1A" w:rsidR="00C56D9D" w:rsidRPr="00C56D9D" w:rsidRDefault="00C56D9D">
            <w:pPr>
              <w:rPr>
                <w:rFonts w:ascii="Garamond" w:hAnsi="Garamond"/>
                <w:sz w:val="26"/>
                <w:szCs w:val="26"/>
              </w:rPr>
            </w:pPr>
          </w:p>
        </w:tc>
      </w:tr>
      <w:tr w:rsidR="00C56D9D" w14:paraId="6367B130" w14:textId="77777777" w:rsidTr="00C56D9D">
        <w:tc>
          <w:tcPr>
            <w:tcW w:w="10584" w:type="dxa"/>
            <w:gridSpan w:val="5"/>
          </w:tcPr>
          <w:p w14:paraId="4BA92853" w14:textId="77777777" w:rsidR="00C56D9D" w:rsidRDefault="00C56D9D">
            <w:pPr>
              <w:rPr>
                <w:rFonts w:ascii="Garamond" w:hAnsi="Garamond"/>
                <w:sz w:val="26"/>
                <w:szCs w:val="26"/>
              </w:rPr>
            </w:pPr>
            <w:r>
              <w:rPr>
                <w:rFonts w:ascii="Garamond" w:hAnsi="Garamond"/>
                <w:sz w:val="26"/>
                <w:szCs w:val="26"/>
              </w:rPr>
              <w:t xml:space="preserve">Identify one or two </w:t>
            </w:r>
            <w:r>
              <w:rPr>
                <w:rFonts w:ascii="Garamond" w:hAnsi="Garamond"/>
                <w:b/>
                <w:sz w:val="26"/>
                <w:szCs w:val="26"/>
              </w:rPr>
              <w:t>claims of value</w:t>
            </w:r>
            <w:r>
              <w:rPr>
                <w:rFonts w:ascii="Garamond" w:hAnsi="Garamond"/>
                <w:b/>
                <w:i/>
                <w:sz w:val="26"/>
                <w:szCs w:val="26"/>
              </w:rPr>
              <w:t xml:space="preserve"> </w:t>
            </w:r>
            <w:r>
              <w:rPr>
                <w:rFonts w:ascii="Garamond" w:hAnsi="Garamond"/>
                <w:sz w:val="26"/>
                <w:szCs w:val="26"/>
              </w:rPr>
              <w:t xml:space="preserve">that you will include in your argument.  </w:t>
            </w:r>
          </w:p>
          <w:p w14:paraId="337CDD02" w14:textId="77777777" w:rsidR="00C56D9D" w:rsidRDefault="00C56D9D">
            <w:pPr>
              <w:rPr>
                <w:rFonts w:ascii="Garamond" w:hAnsi="Garamond"/>
                <w:sz w:val="26"/>
                <w:szCs w:val="26"/>
              </w:rPr>
            </w:pPr>
          </w:p>
          <w:p w14:paraId="58375BEF" w14:textId="77777777" w:rsidR="00C56D9D" w:rsidRDefault="00C56D9D">
            <w:pPr>
              <w:rPr>
                <w:rFonts w:ascii="Garamond" w:hAnsi="Garamond"/>
                <w:sz w:val="26"/>
                <w:szCs w:val="26"/>
              </w:rPr>
            </w:pPr>
          </w:p>
          <w:p w14:paraId="5ECEC13B" w14:textId="77777777" w:rsidR="00C56D9D" w:rsidRDefault="00C56D9D">
            <w:pPr>
              <w:rPr>
                <w:rFonts w:ascii="Garamond" w:hAnsi="Garamond"/>
                <w:sz w:val="26"/>
                <w:szCs w:val="26"/>
              </w:rPr>
            </w:pPr>
          </w:p>
          <w:p w14:paraId="73D592A5" w14:textId="2A654BCB" w:rsidR="00C56D9D" w:rsidRDefault="00C56D9D">
            <w:pPr>
              <w:rPr>
                <w:rFonts w:ascii="Garamond" w:hAnsi="Garamond"/>
                <w:sz w:val="26"/>
                <w:szCs w:val="26"/>
              </w:rPr>
            </w:pPr>
          </w:p>
        </w:tc>
      </w:tr>
      <w:tr w:rsidR="00C56D9D" w14:paraId="169690C2" w14:textId="77777777" w:rsidTr="00C56D9D">
        <w:tc>
          <w:tcPr>
            <w:tcW w:w="10584" w:type="dxa"/>
            <w:gridSpan w:val="5"/>
          </w:tcPr>
          <w:p w14:paraId="3CD7D35E" w14:textId="77777777" w:rsidR="00C56D9D" w:rsidRDefault="00C56D9D">
            <w:pPr>
              <w:rPr>
                <w:rFonts w:ascii="Garamond" w:hAnsi="Garamond"/>
                <w:sz w:val="26"/>
                <w:szCs w:val="26"/>
              </w:rPr>
            </w:pPr>
            <w:r>
              <w:rPr>
                <w:rFonts w:ascii="Garamond" w:hAnsi="Garamond"/>
                <w:sz w:val="26"/>
                <w:szCs w:val="26"/>
              </w:rPr>
              <w:t xml:space="preserve">Identify one or two </w:t>
            </w:r>
            <w:r>
              <w:rPr>
                <w:rFonts w:ascii="Garamond" w:hAnsi="Garamond"/>
                <w:b/>
                <w:sz w:val="26"/>
                <w:szCs w:val="26"/>
              </w:rPr>
              <w:t>claims of policy</w:t>
            </w:r>
            <w:r>
              <w:rPr>
                <w:rFonts w:ascii="Garamond" w:hAnsi="Garamond"/>
                <w:b/>
                <w:i/>
                <w:sz w:val="26"/>
                <w:szCs w:val="26"/>
              </w:rPr>
              <w:t xml:space="preserve"> </w:t>
            </w:r>
            <w:r>
              <w:rPr>
                <w:rFonts w:ascii="Garamond" w:hAnsi="Garamond"/>
                <w:sz w:val="26"/>
                <w:szCs w:val="26"/>
              </w:rPr>
              <w:t xml:space="preserve">that you will include in your argument. </w:t>
            </w:r>
          </w:p>
          <w:p w14:paraId="7D7D5065" w14:textId="77777777" w:rsidR="00C56D9D" w:rsidRDefault="00C56D9D">
            <w:pPr>
              <w:rPr>
                <w:rFonts w:ascii="Garamond" w:hAnsi="Garamond"/>
                <w:sz w:val="26"/>
                <w:szCs w:val="26"/>
              </w:rPr>
            </w:pPr>
          </w:p>
          <w:p w14:paraId="4B8240C1" w14:textId="77777777" w:rsidR="00C56D9D" w:rsidRDefault="00C56D9D">
            <w:pPr>
              <w:rPr>
                <w:rFonts w:ascii="Garamond" w:hAnsi="Garamond"/>
                <w:sz w:val="26"/>
                <w:szCs w:val="26"/>
              </w:rPr>
            </w:pPr>
          </w:p>
          <w:p w14:paraId="5EFB14F0" w14:textId="77777777" w:rsidR="00C56D9D" w:rsidRDefault="00C56D9D">
            <w:pPr>
              <w:rPr>
                <w:rFonts w:ascii="Garamond" w:hAnsi="Garamond"/>
                <w:sz w:val="26"/>
                <w:szCs w:val="26"/>
              </w:rPr>
            </w:pPr>
          </w:p>
          <w:p w14:paraId="1C0568EA" w14:textId="3ED49C4F" w:rsidR="00C56D9D" w:rsidRDefault="00C56D9D">
            <w:pPr>
              <w:rPr>
                <w:rFonts w:ascii="Garamond" w:hAnsi="Garamond"/>
                <w:sz w:val="26"/>
                <w:szCs w:val="26"/>
              </w:rPr>
            </w:pPr>
            <w:r>
              <w:rPr>
                <w:rFonts w:ascii="Garamond" w:hAnsi="Garamond"/>
                <w:sz w:val="26"/>
                <w:szCs w:val="26"/>
              </w:rPr>
              <w:t xml:space="preserve"> </w:t>
            </w:r>
          </w:p>
        </w:tc>
      </w:tr>
      <w:tr w:rsidR="00863DA7" w14:paraId="1929352E" w14:textId="77777777" w:rsidTr="00C56D9D">
        <w:tc>
          <w:tcPr>
            <w:tcW w:w="10584" w:type="dxa"/>
            <w:gridSpan w:val="5"/>
          </w:tcPr>
          <w:p w14:paraId="324EEEBA" w14:textId="2DC0538E" w:rsidR="00863DA7" w:rsidRDefault="00863DA7" w:rsidP="00863DA7">
            <w:pPr>
              <w:rPr>
                <w:rFonts w:ascii="Garamond" w:hAnsi="Garamond"/>
                <w:sz w:val="26"/>
                <w:szCs w:val="26"/>
              </w:rPr>
            </w:pPr>
            <w:r>
              <w:rPr>
                <w:rFonts w:ascii="Garamond" w:hAnsi="Garamond"/>
                <w:sz w:val="26"/>
                <w:szCs w:val="26"/>
              </w:rPr>
              <w:t xml:space="preserve">Identify some rhetorical strategies that you will use to make a compelling argument.  In other words, what will you DO to convince your audience?  Rhetorical strategies could include details about how you will deliver your speech (visuals, props, gestures, voice tone), how you will organize your ideas, or specific word and phrase choices.  For example: </w:t>
            </w:r>
          </w:p>
        </w:tc>
      </w:tr>
      <w:tr w:rsidR="00863DA7" w14:paraId="35F6D74A" w14:textId="77777777" w:rsidTr="00863DA7">
        <w:trPr>
          <w:trHeight w:val="50"/>
        </w:trPr>
        <w:tc>
          <w:tcPr>
            <w:tcW w:w="3528" w:type="dxa"/>
            <w:gridSpan w:val="2"/>
          </w:tcPr>
          <w:p w14:paraId="6E86B37A" w14:textId="59AE13F6" w:rsidR="00863DA7" w:rsidRDefault="00863DA7">
            <w:pPr>
              <w:rPr>
                <w:rFonts w:ascii="Garamond" w:hAnsi="Garamond"/>
                <w:sz w:val="26"/>
                <w:szCs w:val="26"/>
              </w:rPr>
            </w:pPr>
            <w:proofErr w:type="gramStart"/>
            <w:r>
              <w:rPr>
                <w:rFonts w:ascii="Garamond" w:hAnsi="Garamond"/>
                <w:sz w:val="26"/>
                <w:szCs w:val="26"/>
              </w:rPr>
              <w:t>rhetorical</w:t>
            </w:r>
            <w:proofErr w:type="gramEnd"/>
            <w:r>
              <w:rPr>
                <w:rFonts w:ascii="Garamond" w:hAnsi="Garamond"/>
                <w:sz w:val="26"/>
                <w:szCs w:val="26"/>
              </w:rPr>
              <w:t xml:space="preserve"> strategy</w:t>
            </w:r>
          </w:p>
        </w:tc>
        <w:tc>
          <w:tcPr>
            <w:tcW w:w="3528" w:type="dxa"/>
            <w:gridSpan w:val="2"/>
          </w:tcPr>
          <w:p w14:paraId="40A0537E" w14:textId="0640BBA8" w:rsidR="00863DA7" w:rsidRDefault="00863DA7">
            <w:pPr>
              <w:rPr>
                <w:rFonts w:ascii="Garamond" w:hAnsi="Garamond"/>
                <w:sz w:val="26"/>
                <w:szCs w:val="26"/>
              </w:rPr>
            </w:pPr>
            <w:proofErr w:type="gramStart"/>
            <w:r>
              <w:rPr>
                <w:rFonts w:ascii="Garamond" w:hAnsi="Garamond"/>
                <w:sz w:val="26"/>
                <w:szCs w:val="26"/>
              </w:rPr>
              <w:t>effect</w:t>
            </w:r>
            <w:proofErr w:type="gramEnd"/>
          </w:p>
        </w:tc>
        <w:tc>
          <w:tcPr>
            <w:tcW w:w="3528" w:type="dxa"/>
          </w:tcPr>
          <w:p w14:paraId="61AFF27F" w14:textId="7C6BD619" w:rsidR="00863DA7" w:rsidRDefault="00863DA7">
            <w:pPr>
              <w:rPr>
                <w:rFonts w:ascii="Garamond" w:hAnsi="Garamond"/>
                <w:sz w:val="26"/>
                <w:szCs w:val="26"/>
              </w:rPr>
            </w:pPr>
            <w:proofErr w:type="gramStart"/>
            <w:r>
              <w:rPr>
                <w:rFonts w:ascii="Garamond" w:hAnsi="Garamond"/>
                <w:sz w:val="26"/>
                <w:szCs w:val="26"/>
              </w:rPr>
              <w:t>purpose</w:t>
            </w:r>
            <w:proofErr w:type="gramEnd"/>
          </w:p>
        </w:tc>
      </w:tr>
      <w:tr w:rsidR="00863DA7" w14:paraId="3F591D06" w14:textId="77777777" w:rsidTr="00863DA7">
        <w:trPr>
          <w:trHeight w:val="50"/>
        </w:trPr>
        <w:tc>
          <w:tcPr>
            <w:tcW w:w="3528" w:type="dxa"/>
            <w:gridSpan w:val="2"/>
          </w:tcPr>
          <w:p w14:paraId="2597B488" w14:textId="50017484" w:rsidR="00863DA7" w:rsidRPr="00863DA7" w:rsidRDefault="00863DA7">
            <w:pPr>
              <w:rPr>
                <w:rFonts w:ascii="Garamond" w:hAnsi="Garamond"/>
                <w:i/>
                <w:sz w:val="26"/>
                <w:szCs w:val="26"/>
              </w:rPr>
            </w:pPr>
            <w:r>
              <w:rPr>
                <w:rFonts w:ascii="Garamond" w:hAnsi="Garamond"/>
                <w:i/>
                <w:sz w:val="26"/>
                <w:szCs w:val="26"/>
              </w:rPr>
              <w:t xml:space="preserve">I will open and close my speech with an assertively worded statement that directly identifies and addresses my audience and articulates what I am trying to convince them to do. </w:t>
            </w:r>
          </w:p>
        </w:tc>
        <w:tc>
          <w:tcPr>
            <w:tcW w:w="3528" w:type="dxa"/>
            <w:gridSpan w:val="2"/>
          </w:tcPr>
          <w:p w14:paraId="47F5968E" w14:textId="62DFDA78" w:rsidR="00863DA7" w:rsidRPr="00D67DDF" w:rsidRDefault="00863DA7">
            <w:pPr>
              <w:rPr>
                <w:rFonts w:ascii="Garamond" w:hAnsi="Garamond"/>
                <w:i/>
                <w:sz w:val="20"/>
                <w:szCs w:val="20"/>
              </w:rPr>
            </w:pPr>
            <w:r w:rsidRPr="00D67DDF">
              <w:rPr>
                <w:rFonts w:ascii="Garamond" w:hAnsi="Garamond"/>
                <w:i/>
                <w:sz w:val="20"/>
                <w:szCs w:val="20"/>
              </w:rPr>
              <w:t xml:space="preserve">My audience will know right from the start what I am trying to convince them to do, and if they have somehow lost track of it along the way, I will remind them again at the end.  Also, by directly addressing my audience from the beginning, they know that I am thinking specifically about them and will be more inclined to listen to me.  </w:t>
            </w:r>
          </w:p>
        </w:tc>
        <w:tc>
          <w:tcPr>
            <w:tcW w:w="3528" w:type="dxa"/>
          </w:tcPr>
          <w:p w14:paraId="339D9490" w14:textId="40CD2AB9" w:rsidR="00863DA7" w:rsidRPr="00863DA7" w:rsidRDefault="00863DA7">
            <w:pPr>
              <w:rPr>
                <w:rFonts w:ascii="Garamond" w:hAnsi="Garamond"/>
                <w:i/>
                <w:sz w:val="26"/>
                <w:szCs w:val="26"/>
              </w:rPr>
            </w:pPr>
            <w:r>
              <w:rPr>
                <w:rFonts w:ascii="Garamond" w:hAnsi="Garamond"/>
                <w:i/>
                <w:sz w:val="26"/>
                <w:szCs w:val="26"/>
              </w:rPr>
              <w:t xml:space="preserve">To convince _____ to do _____.  </w:t>
            </w:r>
          </w:p>
        </w:tc>
      </w:tr>
      <w:tr w:rsidR="00863DA7" w14:paraId="01F1FA01" w14:textId="77777777" w:rsidTr="00863DA7">
        <w:trPr>
          <w:trHeight w:val="50"/>
        </w:trPr>
        <w:tc>
          <w:tcPr>
            <w:tcW w:w="3528" w:type="dxa"/>
            <w:gridSpan w:val="2"/>
          </w:tcPr>
          <w:p w14:paraId="6AC0FAFB" w14:textId="16B024E6" w:rsidR="00863DA7" w:rsidRDefault="00863DA7">
            <w:pPr>
              <w:rPr>
                <w:rFonts w:ascii="Garamond" w:hAnsi="Garamond"/>
                <w:sz w:val="26"/>
                <w:szCs w:val="26"/>
              </w:rPr>
            </w:pPr>
            <w:proofErr w:type="gramStart"/>
            <w:r>
              <w:rPr>
                <w:rFonts w:ascii="Garamond" w:hAnsi="Garamond"/>
                <w:sz w:val="26"/>
                <w:szCs w:val="26"/>
              </w:rPr>
              <w:t>rhetorical</w:t>
            </w:r>
            <w:proofErr w:type="gramEnd"/>
            <w:r>
              <w:rPr>
                <w:rFonts w:ascii="Garamond" w:hAnsi="Garamond"/>
                <w:sz w:val="26"/>
                <w:szCs w:val="26"/>
              </w:rPr>
              <w:t xml:space="preserve"> strategy</w:t>
            </w:r>
          </w:p>
        </w:tc>
        <w:tc>
          <w:tcPr>
            <w:tcW w:w="3528" w:type="dxa"/>
            <w:gridSpan w:val="2"/>
          </w:tcPr>
          <w:p w14:paraId="08696B32" w14:textId="7E845043" w:rsidR="00863DA7" w:rsidRDefault="00863DA7">
            <w:pPr>
              <w:rPr>
                <w:rFonts w:ascii="Garamond" w:hAnsi="Garamond"/>
                <w:sz w:val="26"/>
                <w:szCs w:val="26"/>
              </w:rPr>
            </w:pPr>
            <w:proofErr w:type="gramStart"/>
            <w:r>
              <w:rPr>
                <w:rFonts w:ascii="Garamond" w:hAnsi="Garamond"/>
                <w:sz w:val="26"/>
                <w:szCs w:val="26"/>
              </w:rPr>
              <w:t>effect</w:t>
            </w:r>
            <w:proofErr w:type="gramEnd"/>
          </w:p>
        </w:tc>
        <w:tc>
          <w:tcPr>
            <w:tcW w:w="3528" w:type="dxa"/>
          </w:tcPr>
          <w:p w14:paraId="293C1B59" w14:textId="350809D6" w:rsidR="00863DA7" w:rsidRDefault="00863DA7">
            <w:pPr>
              <w:rPr>
                <w:rFonts w:ascii="Garamond" w:hAnsi="Garamond"/>
                <w:sz w:val="26"/>
                <w:szCs w:val="26"/>
              </w:rPr>
            </w:pPr>
            <w:proofErr w:type="gramStart"/>
            <w:r>
              <w:rPr>
                <w:rFonts w:ascii="Garamond" w:hAnsi="Garamond"/>
                <w:sz w:val="26"/>
                <w:szCs w:val="26"/>
              </w:rPr>
              <w:t>purpose</w:t>
            </w:r>
            <w:proofErr w:type="gramEnd"/>
          </w:p>
        </w:tc>
      </w:tr>
      <w:tr w:rsidR="00863DA7" w14:paraId="49CB7594" w14:textId="77777777" w:rsidTr="00863DA7">
        <w:trPr>
          <w:trHeight w:val="50"/>
        </w:trPr>
        <w:tc>
          <w:tcPr>
            <w:tcW w:w="3528" w:type="dxa"/>
            <w:gridSpan w:val="2"/>
          </w:tcPr>
          <w:p w14:paraId="05078FD5" w14:textId="77777777" w:rsidR="00863DA7" w:rsidRDefault="00863DA7">
            <w:pPr>
              <w:rPr>
                <w:rFonts w:ascii="Garamond" w:hAnsi="Garamond"/>
                <w:sz w:val="26"/>
                <w:szCs w:val="26"/>
              </w:rPr>
            </w:pPr>
          </w:p>
          <w:p w14:paraId="0E25875E" w14:textId="77777777" w:rsidR="00863DA7" w:rsidRDefault="00863DA7">
            <w:pPr>
              <w:rPr>
                <w:rFonts w:ascii="Garamond" w:hAnsi="Garamond"/>
                <w:sz w:val="26"/>
                <w:szCs w:val="26"/>
              </w:rPr>
            </w:pPr>
          </w:p>
          <w:p w14:paraId="50C6E256" w14:textId="77777777" w:rsidR="00863DA7" w:rsidRDefault="00863DA7">
            <w:pPr>
              <w:rPr>
                <w:rFonts w:ascii="Garamond" w:hAnsi="Garamond"/>
                <w:sz w:val="26"/>
                <w:szCs w:val="26"/>
              </w:rPr>
            </w:pPr>
          </w:p>
          <w:p w14:paraId="3485C20E" w14:textId="77777777" w:rsidR="00863DA7" w:rsidRDefault="00863DA7">
            <w:pPr>
              <w:rPr>
                <w:rFonts w:ascii="Garamond" w:hAnsi="Garamond"/>
                <w:sz w:val="26"/>
                <w:szCs w:val="26"/>
              </w:rPr>
            </w:pPr>
          </w:p>
          <w:p w14:paraId="57823E36" w14:textId="77777777" w:rsidR="00863DA7" w:rsidRDefault="00863DA7">
            <w:pPr>
              <w:rPr>
                <w:rFonts w:ascii="Garamond" w:hAnsi="Garamond"/>
                <w:sz w:val="26"/>
                <w:szCs w:val="26"/>
              </w:rPr>
            </w:pPr>
          </w:p>
        </w:tc>
        <w:tc>
          <w:tcPr>
            <w:tcW w:w="3528" w:type="dxa"/>
            <w:gridSpan w:val="2"/>
          </w:tcPr>
          <w:p w14:paraId="3A998FF5" w14:textId="77777777" w:rsidR="00863DA7" w:rsidRDefault="00863DA7">
            <w:pPr>
              <w:rPr>
                <w:rFonts w:ascii="Garamond" w:hAnsi="Garamond"/>
                <w:sz w:val="26"/>
                <w:szCs w:val="26"/>
              </w:rPr>
            </w:pPr>
          </w:p>
        </w:tc>
        <w:tc>
          <w:tcPr>
            <w:tcW w:w="3528" w:type="dxa"/>
          </w:tcPr>
          <w:p w14:paraId="35DBBC16" w14:textId="1BEC68EE" w:rsidR="00863DA7" w:rsidRDefault="00863DA7">
            <w:pPr>
              <w:rPr>
                <w:rFonts w:ascii="Garamond" w:hAnsi="Garamond"/>
                <w:sz w:val="26"/>
                <w:szCs w:val="26"/>
              </w:rPr>
            </w:pPr>
          </w:p>
        </w:tc>
      </w:tr>
      <w:tr w:rsidR="00863DA7" w14:paraId="1A46DCA6" w14:textId="77777777" w:rsidTr="00863DA7">
        <w:trPr>
          <w:trHeight w:val="50"/>
        </w:trPr>
        <w:tc>
          <w:tcPr>
            <w:tcW w:w="3528" w:type="dxa"/>
            <w:gridSpan w:val="2"/>
          </w:tcPr>
          <w:p w14:paraId="78E5D821" w14:textId="77777777" w:rsidR="00863DA7" w:rsidRDefault="00863DA7">
            <w:pPr>
              <w:rPr>
                <w:rFonts w:ascii="Garamond" w:hAnsi="Garamond"/>
                <w:sz w:val="26"/>
                <w:szCs w:val="26"/>
              </w:rPr>
            </w:pPr>
          </w:p>
          <w:p w14:paraId="24A1507E" w14:textId="77777777" w:rsidR="00863DA7" w:rsidRDefault="00863DA7">
            <w:pPr>
              <w:rPr>
                <w:rFonts w:ascii="Garamond" w:hAnsi="Garamond"/>
                <w:sz w:val="26"/>
                <w:szCs w:val="26"/>
              </w:rPr>
            </w:pPr>
          </w:p>
          <w:p w14:paraId="0A7251F4" w14:textId="77777777" w:rsidR="00863DA7" w:rsidRDefault="00863DA7">
            <w:pPr>
              <w:rPr>
                <w:rFonts w:ascii="Garamond" w:hAnsi="Garamond"/>
                <w:sz w:val="26"/>
                <w:szCs w:val="26"/>
              </w:rPr>
            </w:pPr>
          </w:p>
          <w:p w14:paraId="5B99B7D4" w14:textId="77777777" w:rsidR="00863DA7" w:rsidRDefault="00863DA7">
            <w:pPr>
              <w:rPr>
                <w:rFonts w:ascii="Garamond" w:hAnsi="Garamond"/>
                <w:sz w:val="26"/>
                <w:szCs w:val="26"/>
              </w:rPr>
            </w:pPr>
          </w:p>
          <w:p w14:paraId="05F39375" w14:textId="77777777" w:rsidR="00863DA7" w:rsidRDefault="00863DA7">
            <w:pPr>
              <w:rPr>
                <w:rFonts w:ascii="Garamond" w:hAnsi="Garamond"/>
                <w:sz w:val="26"/>
                <w:szCs w:val="26"/>
              </w:rPr>
            </w:pPr>
          </w:p>
        </w:tc>
        <w:tc>
          <w:tcPr>
            <w:tcW w:w="3528" w:type="dxa"/>
            <w:gridSpan w:val="2"/>
          </w:tcPr>
          <w:p w14:paraId="6C6C9065" w14:textId="77777777" w:rsidR="00863DA7" w:rsidRDefault="00863DA7">
            <w:pPr>
              <w:rPr>
                <w:rFonts w:ascii="Garamond" w:hAnsi="Garamond"/>
                <w:sz w:val="26"/>
                <w:szCs w:val="26"/>
              </w:rPr>
            </w:pPr>
          </w:p>
        </w:tc>
        <w:tc>
          <w:tcPr>
            <w:tcW w:w="3528" w:type="dxa"/>
          </w:tcPr>
          <w:p w14:paraId="1D6A8396" w14:textId="6F435A7E" w:rsidR="00863DA7" w:rsidRDefault="00863DA7">
            <w:pPr>
              <w:rPr>
                <w:rFonts w:ascii="Garamond" w:hAnsi="Garamond"/>
                <w:sz w:val="26"/>
                <w:szCs w:val="26"/>
              </w:rPr>
            </w:pPr>
          </w:p>
        </w:tc>
      </w:tr>
      <w:tr w:rsidR="00863DA7" w14:paraId="22C3010B" w14:textId="77777777" w:rsidTr="00863DA7">
        <w:trPr>
          <w:trHeight w:val="50"/>
        </w:trPr>
        <w:tc>
          <w:tcPr>
            <w:tcW w:w="3528" w:type="dxa"/>
            <w:gridSpan w:val="2"/>
          </w:tcPr>
          <w:p w14:paraId="332E39DA" w14:textId="77777777" w:rsidR="00863DA7" w:rsidRDefault="00863DA7">
            <w:pPr>
              <w:rPr>
                <w:rFonts w:ascii="Garamond" w:hAnsi="Garamond"/>
                <w:sz w:val="26"/>
                <w:szCs w:val="26"/>
              </w:rPr>
            </w:pPr>
          </w:p>
          <w:p w14:paraId="0F6E2103" w14:textId="77777777" w:rsidR="00863DA7" w:rsidRDefault="00863DA7">
            <w:pPr>
              <w:rPr>
                <w:rFonts w:ascii="Garamond" w:hAnsi="Garamond"/>
                <w:sz w:val="26"/>
                <w:szCs w:val="26"/>
              </w:rPr>
            </w:pPr>
          </w:p>
          <w:p w14:paraId="0EF52824" w14:textId="77777777" w:rsidR="00863DA7" w:rsidRDefault="00863DA7">
            <w:pPr>
              <w:rPr>
                <w:rFonts w:ascii="Garamond" w:hAnsi="Garamond"/>
                <w:sz w:val="26"/>
                <w:szCs w:val="26"/>
              </w:rPr>
            </w:pPr>
          </w:p>
          <w:p w14:paraId="1739A363" w14:textId="77777777" w:rsidR="00D67DDF" w:rsidRDefault="00D67DDF">
            <w:pPr>
              <w:rPr>
                <w:rFonts w:ascii="Garamond" w:hAnsi="Garamond"/>
                <w:sz w:val="26"/>
                <w:szCs w:val="26"/>
              </w:rPr>
            </w:pPr>
          </w:p>
          <w:p w14:paraId="3FA18C82" w14:textId="77777777" w:rsidR="00863DA7" w:rsidRDefault="00863DA7">
            <w:pPr>
              <w:rPr>
                <w:rFonts w:ascii="Garamond" w:hAnsi="Garamond"/>
                <w:sz w:val="26"/>
                <w:szCs w:val="26"/>
              </w:rPr>
            </w:pPr>
          </w:p>
        </w:tc>
        <w:tc>
          <w:tcPr>
            <w:tcW w:w="3528" w:type="dxa"/>
            <w:gridSpan w:val="2"/>
          </w:tcPr>
          <w:p w14:paraId="33982800" w14:textId="77777777" w:rsidR="00863DA7" w:rsidRDefault="00863DA7">
            <w:pPr>
              <w:rPr>
                <w:rFonts w:ascii="Garamond" w:hAnsi="Garamond"/>
                <w:sz w:val="26"/>
                <w:szCs w:val="26"/>
              </w:rPr>
            </w:pPr>
          </w:p>
        </w:tc>
        <w:tc>
          <w:tcPr>
            <w:tcW w:w="3528" w:type="dxa"/>
          </w:tcPr>
          <w:p w14:paraId="2B8B86E6" w14:textId="33E05174" w:rsidR="00863DA7" w:rsidRDefault="00863DA7">
            <w:pPr>
              <w:rPr>
                <w:rFonts w:ascii="Garamond" w:hAnsi="Garamond"/>
                <w:sz w:val="26"/>
                <w:szCs w:val="26"/>
              </w:rPr>
            </w:pPr>
          </w:p>
        </w:tc>
      </w:tr>
    </w:tbl>
    <w:p w14:paraId="3377A292" w14:textId="77777777" w:rsidR="008E0842" w:rsidRPr="00C56D9D" w:rsidRDefault="008E0842">
      <w:pPr>
        <w:rPr>
          <w:rFonts w:ascii="Garamond" w:hAnsi="Garamond"/>
          <w:sz w:val="26"/>
          <w:szCs w:val="26"/>
        </w:rPr>
      </w:pPr>
      <w:bookmarkStart w:id="0" w:name="_GoBack"/>
      <w:bookmarkEnd w:id="0"/>
    </w:p>
    <w:sectPr w:rsidR="008E0842" w:rsidRPr="00C56D9D"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46F37"/>
    <w:multiLevelType w:val="hybridMultilevel"/>
    <w:tmpl w:val="B412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57320"/>
    <w:multiLevelType w:val="hybridMultilevel"/>
    <w:tmpl w:val="E822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06B82"/>
    <w:multiLevelType w:val="hybridMultilevel"/>
    <w:tmpl w:val="2C88E05C"/>
    <w:lvl w:ilvl="0" w:tplc="DB608C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B4"/>
    <w:rsid w:val="004B09DA"/>
    <w:rsid w:val="00665ED6"/>
    <w:rsid w:val="006C3BC9"/>
    <w:rsid w:val="00863DA7"/>
    <w:rsid w:val="008E0842"/>
    <w:rsid w:val="00A846EC"/>
    <w:rsid w:val="00AA5153"/>
    <w:rsid w:val="00AB7F29"/>
    <w:rsid w:val="00C56D9D"/>
    <w:rsid w:val="00C56E9D"/>
    <w:rsid w:val="00D67DDF"/>
    <w:rsid w:val="00E53FB4"/>
    <w:rsid w:val="00EB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2A2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B4"/>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D9D"/>
    <w:rPr>
      <w:rFonts w:asciiTheme="minorHAnsi"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3D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B4"/>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D9D"/>
    <w:rPr>
      <w:rFonts w:asciiTheme="minorHAnsi"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3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1070</Words>
  <Characters>6101</Characters>
  <Application>Microsoft Macintosh Word</Application>
  <DocSecurity>0</DocSecurity>
  <Lines>50</Lines>
  <Paragraphs>14</Paragraphs>
  <ScaleCrop>false</ScaleCrop>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8</cp:revision>
  <dcterms:created xsi:type="dcterms:W3CDTF">2017-02-06T21:50:00Z</dcterms:created>
  <dcterms:modified xsi:type="dcterms:W3CDTF">2017-02-07T00:29:00Z</dcterms:modified>
</cp:coreProperties>
</file>