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E3DC2" w14:textId="77777777" w:rsidR="00C56E9D" w:rsidRPr="001771DA" w:rsidRDefault="001771DA">
      <w:pPr>
        <w:rPr>
          <w:b/>
          <w:bCs/>
          <w:smallCaps/>
        </w:rPr>
      </w:pPr>
      <w:r>
        <w:rPr>
          <w:b/>
          <w:bCs/>
          <w:smallCaps/>
        </w:rPr>
        <w:t xml:space="preserve">English 11 - </w:t>
      </w:r>
      <w:r w:rsidRPr="001771DA">
        <w:rPr>
          <w:b/>
          <w:bCs/>
          <w:smallCaps/>
        </w:rPr>
        <w:t xml:space="preserve">A Visit From the Goon Squad – Story </w:t>
      </w:r>
      <w:r>
        <w:rPr>
          <w:b/>
          <w:bCs/>
          <w:smallCaps/>
        </w:rPr>
        <w:t>Web</w:t>
      </w:r>
    </w:p>
    <w:p w14:paraId="24D415EB" w14:textId="77777777" w:rsidR="001771DA" w:rsidRDefault="001771DA"/>
    <w:p w14:paraId="7759950F" w14:textId="77777777" w:rsidR="001771DA" w:rsidRDefault="001771DA">
      <w:r>
        <w:t xml:space="preserve">As you read Jennifer Egan’s Pulitzer Prize winning work of fiction, </w:t>
      </w:r>
      <w:r>
        <w:rPr>
          <w:i/>
        </w:rPr>
        <w:t>A Visit From the Goon Squad</w:t>
      </w:r>
      <w:r>
        <w:t xml:space="preserve">, you will be begin to wonder whether it is a novel or a collection of linked stories.  The short answer is that it is both.  Our challenge as we read this creatively composed to text is to find the big story, while, at the same time, we embrace the small stories along the way.  To this end, you need to take extra steps to keep track of all the action as we dart non-chronologically from character to character, and it is especially important to notice the web of connections that link the different stories.  </w:t>
      </w:r>
    </w:p>
    <w:p w14:paraId="42B86599" w14:textId="77777777" w:rsidR="001771DA" w:rsidRDefault="001771DA"/>
    <w:p w14:paraId="371E6FE1" w14:textId="77777777" w:rsidR="001771DA" w:rsidRDefault="001771DA" w:rsidP="001771DA">
      <w:r>
        <w:t>Your task is to create a visual map of the book as you read.  For each of the thirteen chapters, note the title and number, the narrator, the setting (</w:t>
      </w:r>
      <w:r w:rsidRPr="001771DA">
        <w:rPr>
          <w:b/>
        </w:rPr>
        <w:t>when</w:t>
      </w:r>
      <w:r>
        <w:t xml:space="preserve"> is just as important as </w:t>
      </w:r>
      <w:r w:rsidRPr="001771DA">
        <w:rPr>
          <w:b/>
        </w:rPr>
        <w:t>where</w:t>
      </w:r>
      <w:r>
        <w:t xml:space="preserve"> in this book), the broad plot events of the chapter, and a memorable moment or line from the chapter.  Put a circle around this information for each chapter.  Once you start to notice the relationships between the people and events from chapter to chapter, draw lines to connect the stories and explain the connections on the line.  See below for an example.  </w:t>
      </w:r>
    </w:p>
    <w:p w14:paraId="25B6E7A7" w14:textId="77777777" w:rsidR="001771DA" w:rsidRDefault="001771DA" w:rsidP="001771DA"/>
    <w:p w14:paraId="74E1AE22" w14:textId="77777777" w:rsidR="001771DA" w:rsidRPr="001771DA" w:rsidRDefault="001771DA" w:rsidP="001771DA">
      <w:r>
        <w:t xml:space="preserve">Update the story web as you read the book.  Your </w:t>
      </w:r>
      <w:bookmarkStart w:id="0" w:name="_GoBack"/>
      <w:bookmarkEnd w:id="0"/>
      <w:r w:rsidR="00BD655B">
        <w:t>entry on the story web is</w:t>
      </w:r>
      <w:r>
        <w:t xml:space="preserve"> due on the same day that the corresponding reading assignment is due. You will turn in your completed story web for a grade at the end of the book, but I will check to make sure that you are keeping it updated along the way.   </w:t>
      </w:r>
    </w:p>
    <w:sectPr w:rsidR="001771DA" w:rsidRPr="001771DA"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F72D8"/>
    <w:multiLevelType w:val="hybridMultilevel"/>
    <w:tmpl w:val="4F7C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DA"/>
    <w:rsid w:val="001771DA"/>
    <w:rsid w:val="004B09DA"/>
    <w:rsid w:val="00AB7F29"/>
    <w:rsid w:val="00BD655B"/>
    <w:rsid w:val="00C5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82A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225</Words>
  <Characters>1289</Characters>
  <Application>Microsoft Macintosh Word</Application>
  <DocSecurity>0</DocSecurity>
  <Lines>10</Lines>
  <Paragraphs>3</Paragraphs>
  <ScaleCrop>false</ScaleCrop>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2</cp:revision>
  <dcterms:created xsi:type="dcterms:W3CDTF">2016-09-29T17:01:00Z</dcterms:created>
  <dcterms:modified xsi:type="dcterms:W3CDTF">2016-09-29T17:18:00Z</dcterms:modified>
</cp:coreProperties>
</file>